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DF" w:rsidRPr="00197D1F" w:rsidRDefault="00B740DF" w:rsidP="00A10B2E">
      <w:pPr>
        <w:jc w:val="right"/>
      </w:pPr>
      <w:bookmarkStart w:id="0" w:name="_GoBack"/>
      <w:bookmarkEnd w:id="0"/>
    </w:p>
    <w:p w:rsidR="00544150" w:rsidRPr="00544150" w:rsidRDefault="00544150" w:rsidP="00544150">
      <w:pPr>
        <w:jc w:val="right"/>
      </w:pPr>
      <w:r w:rsidRPr="00544150">
        <w:t>«Утверждаю»</w:t>
      </w:r>
    </w:p>
    <w:p w:rsidR="00544150" w:rsidRPr="00544150" w:rsidRDefault="00544150" w:rsidP="00544150">
      <w:pPr>
        <w:jc w:val="right"/>
      </w:pPr>
      <w:r w:rsidRPr="00544150">
        <w:t>Директор МБУК «МЦРБ»</w:t>
      </w:r>
    </w:p>
    <w:p w:rsidR="00544150" w:rsidRPr="00C23F6D" w:rsidRDefault="00544150" w:rsidP="00544150">
      <w:pPr>
        <w:jc w:val="right"/>
        <w:rPr>
          <w:sz w:val="28"/>
          <w:szCs w:val="28"/>
        </w:rPr>
      </w:pPr>
      <w:r w:rsidRPr="00544150">
        <w:t>_______ Е.В. Ушакова</w:t>
      </w:r>
    </w:p>
    <w:p w:rsidR="00B740DF" w:rsidRPr="00197D1F" w:rsidRDefault="00B740DF" w:rsidP="00A10B2E">
      <w:pPr>
        <w:jc w:val="right"/>
        <w:rPr>
          <w:b/>
        </w:rPr>
      </w:pPr>
    </w:p>
    <w:p w:rsidR="00544150" w:rsidRPr="00197D1F" w:rsidRDefault="00544150" w:rsidP="00544150">
      <w:pPr>
        <w:ind w:left="360"/>
        <w:jc w:val="center"/>
        <w:rPr>
          <w:b/>
        </w:rPr>
      </w:pPr>
      <w:r>
        <w:rPr>
          <w:b/>
        </w:rPr>
        <w:t>Сводный информационно – аналитический отчет по итогам 2016 года МБУК «Межпоселенческая центральная районная библиотека» муниципального района «Читинский район»</w:t>
      </w:r>
    </w:p>
    <w:p w:rsidR="00C0546A" w:rsidRPr="00197D1F" w:rsidRDefault="00B740DF" w:rsidP="00C0546A">
      <w:pPr>
        <w:numPr>
          <w:ilvl w:val="0"/>
          <w:numId w:val="20"/>
        </w:numPr>
        <w:rPr>
          <w:b/>
        </w:rPr>
      </w:pPr>
      <w:r w:rsidRPr="00197D1F">
        <w:rPr>
          <w:b/>
        </w:rPr>
        <w:t>Основные задачи на 201</w:t>
      </w:r>
      <w:r w:rsidR="00231528" w:rsidRPr="00197D1F">
        <w:rPr>
          <w:b/>
        </w:rPr>
        <w:t>6</w:t>
      </w:r>
      <w:r w:rsidRPr="00197D1F">
        <w:rPr>
          <w:b/>
        </w:rPr>
        <w:t xml:space="preserve"> год </w:t>
      </w:r>
    </w:p>
    <w:p w:rsidR="00C0546A" w:rsidRPr="00197D1F" w:rsidRDefault="00C0546A" w:rsidP="00C0546A">
      <w:pPr>
        <w:ind w:left="360"/>
        <w:rPr>
          <w:b/>
        </w:rPr>
      </w:pPr>
    </w:p>
    <w:p w:rsidR="00B740DF" w:rsidRPr="00197D1F" w:rsidRDefault="00C0546A" w:rsidP="00E86CCA">
      <w:pPr>
        <w:ind w:left="360" w:firstLine="348"/>
        <w:jc w:val="both"/>
      </w:pPr>
      <w:r w:rsidRPr="00197D1F">
        <w:t>Основной задачей МБУК «М</w:t>
      </w:r>
      <w:r w:rsidR="00E86CCA" w:rsidRPr="00197D1F">
        <w:t>ежпоселенческая центральная районная библиотека</w:t>
      </w:r>
      <w:r w:rsidRPr="00197D1F">
        <w:t>»</w:t>
      </w:r>
      <w:r w:rsidR="00E86CCA" w:rsidRPr="00197D1F">
        <w:t xml:space="preserve"> муниципального района</w:t>
      </w:r>
      <w:r w:rsidRPr="00197D1F">
        <w:t xml:space="preserve"> </w:t>
      </w:r>
      <w:r w:rsidR="00E86CCA" w:rsidRPr="00197D1F">
        <w:t>«</w:t>
      </w:r>
      <w:r w:rsidRPr="00197D1F">
        <w:t>Ч</w:t>
      </w:r>
      <w:r w:rsidR="00E86CCA" w:rsidRPr="00197D1F">
        <w:t xml:space="preserve">итинский район» является создание условий для обеспечения конституционных прав граждан на свободный доступ к информации, знаниям и культуре, обеспечивая равные информационные возможности для развития современной интеллектуальной и творческой личности. </w:t>
      </w:r>
    </w:p>
    <w:p w:rsidR="00E86CCA" w:rsidRPr="00197D1F" w:rsidRDefault="00E86CCA" w:rsidP="00E86CCA">
      <w:pPr>
        <w:ind w:left="360" w:firstLine="348"/>
        <w:jc w:val="both"/>
      </w:pPr>
    </w:p>
    <w:p w:rsidR="00B740DF" w:rsidRPr="00197D1F" w:rsidRDefault="00B740DF" w:rsidP="00C0546A">
      <w:pPr>
        <w:numPr>
          <w:ilvl w:val="0"/>
          <w:numId w:val="20"/>
        </w:numPr>
        <w:rPr>
          <w:b/>
        </w:rPr>
      </w:pPr>
      <w:r w:rsidRPr="00197D1F">
        <w:rPr>
          <w:b/>
        </w:rPr>
        <w:t>Основные направления деятельности учреждений культуры  в 201</w:t>
      </w:r>
      <w:r w:rsidR="00231528" w:rsidRPr="00197D1F">
        <w:rPr>
          <w:b/>
        </w:rPr>
        <w:t>6</w:t>
      </w:r>
      <w:r w:rsidRPr="00197D1F">
        <w:rPr>
          <w:b/>
        </w:rPr>
        <w:t xml:space="preserve"> году</w:t>
      </w:r>
    </w:p>
    <w:p w:rsidR="00E86CCA" w:rsidRPr="00197D1F" w:rsidRDefault="00E86CCA" w:rsidP="00E86CCA">
      <w:pPr>
        <w:ind w:left="720"/>
        <w:rPr>
          <w:b/>
        </w:rPr>
      </w:pPr>
    </w:p>
    <w:p w:rsidR="00E86CCA" w:rsidRPr="00197D1F" w:rsidRDefault="00E86CCA" w:rsidP="00E86CCA">
      <w:pPr>
        <w:ind w:firstLine="360"/>
        <w:jc w:val="both"/>
      </w:pPr>
      <w:r w:rsidRPr="00197D1F">
        <w:t xml:space="preserve">Создавая условия для обеспечения конституционных прав граждан на свободный доступ к информации </w:t>
      </w:r>
      <w:r w:rsidR="00CD0B94" w:rsidRPr="00197D1F">
        <w:t xml:space="preserve">Центральная районная библиотека Читинского района </w:t>
      </w:r>
      <w:r w:rsidRPr="00197D1F">
        <w:t xml:space="preserve">четко </w:t>
      </w:r>
      <w:r w:rsidR="00CD0B94" w:rsidRPr="00197D1F">
        <w:t>определила</w:t>
      </w:r>
      <w:r w:rsidRPr="00197D1F">
        <w:t xml:space="preserve"> </w:t>
      </w:r>
      <w:r w:rsidR="00CD0B94" w:rsidRPr="00197D1F">
        <w:t>направления работы</w:t>
      </w:r>
      <w:r w:rsidRPr="00197D1F">
        <w:t xml:space="preserve"> </w:t>
      </w:r>
      <w:r w:rsidR="00CD0B94" w:rsidRPr="00197D1F">
        <w:t xml:space="preserve">на </w:t>
      </w:r>
      <w:r w:rsidRPr="00197D1F">
        <w:t>2016 год:</w:t>
      </w:r>
    </w:p>
    <w:p w:rsidR="00E86CCA" w:rsidRPr="00197D1F" w:rsidRDefault="00E86CCA" w:rsidP="00E86CCA">
      <w:pPr>
        <w:jc w:val="both"/>
      </w:pPr>
    </w:p>
    <w:p w:rsidR="00E86CCA" w:rsidRPr="00197D1F" w:rsidRDefault="00E86CCA" w:rsidP="00CD0B94">
      <w:pPr>
        <w:numPr>
          <w:ilvl w:val="0"/>
          <w:numId w:val="21"/>
        </w:numPr>
        <w:jc w:val="both"/>
      </w:pPr>
      <w:r w:rsidRPr="00197D1F">
        <w:t>повышение престижа книги и чтения;</w:t>
      </w:r>
    </w:p>
    <w:p w:rsidR="00E86CCA" w:rsidRPr="00197D1F" w:rsidRDefault="00E86CCA" w:rsidP="00CD0B94">
      <w:pPr>
        <w:numPr>
          <w:ilvl w:val="0"/>
          <w:numId w:val="21"/>
        </w:numPr>
        <w:jc w:val="both"/>
      </w:pPr>
      <w:r w:rsidRPr="00197D1F">
        <w:t>создание в библиотеке благоприятной пользовательской среды для позитивной самореализации, творческого развития и социализации молодёжи (развитие духовно-нравственной культуры);</w:t>
      </w:r>
    </w:p>
    <w:p w:rsidR="00E86CCA" w:rsidRPr="00197D1F" w:rsidRDefault="00E86CCA" w:rsidP="00CD0B94">
      <w:pPr>
        <w:numPr>
          <w:ilvl w:val="0"/>
          <w:numId w:val="21"/>
        </w:numPr>
        <w:jc w:val="both"/>
      </w:pPr>
      <w:r w:rsidRPr="00197D1F">
        <w:t>развитие гражданско-патриотического воспитания личности у молодежи в условиях современного общества;</w:t>
      </w:r>
    </w:p>
    <w:p w:rsidR="00E86CCA" w:rsidRPr="00197D1F" w:rsidRDefault="00E86CCA" w:rsidP="00CD0B94">
      <w:pPr>
        <w:numPr>
          <w:ilvl w:val="0"/>
          <w:numId w:val="21"/>
        </w:numPr>
        <w:jc w:val="both"/>
      </w:pPr>
      <w:r w:rsidRPr="00197D1F">
        <w:t>обеспечение участия молодёжи в культурно-просветительских мероприятиях;</w:t>
      </w:r>
    </w:p>
    <w:p w:rsidR="00E86CCA" w:rsidRPr="00197D1F" w:rsidRDefault="00E86CCA" w:rsidP="00CD0B94">
      <w:pPr>
        <w:numPr>
          <w:ilvl w:val="0"/>
          <w:numId w:val="21"/>
        </w:numPr>
        <w:jc w:val="both"/>
      </w:pPr>
      <w:r w:rsidRPr="00197D1F">
        <w:t>формирование установок толерантного сознания в молодежной среде;</w:t>
      </w:r>
    </w:p>
    <w:p w:rsidR="00E86CCA" w:rsidRPr="00197D1F" w:rsidRDefault="00E86CCA" w:rsidP="00CD0B94">
      <w:pPr>
        <w:numPr>
          <w:ilvl w:val="0"/>
          <w:numId w:val="21"/>
        </w:numPr>
        <w:jc w:val="both"/>
      </w:pPr>
      <w:r w:rsidRPr="00197D1F">
        <w:t>вовлечение молодежи в институт государства и гражданского общества (духовно-нравственное воспитание молодежи);</w:t>
      </w:r>
    </w:p>
    <w:p w:rsidR="00E86CCA" w:rsidRPr="00197D1F" w:rsidRDefault="00CD0B94" w:rsidP="00CD0B94">
      <w:pPr>
        <w:numPr>
          <w:ilvl w:val="0"/>
          <w:numId w:val="21"/>
        </w:numPr>
        <w:jc w:val="both"/>
      </w:pPr>
      <w:r w:rsidRPr="00197D1F">
        <w:t xml:space="preserve">внестационарное обслуживание </w:t>
      </w:r>
      <w:r w:rsidR="00E86CCA" w:rsidRPr="00197D1F">
        <w:t>людей с ограниченными физическими возможностями, а также тех, кто по тем или иным причинам не может посещать библиотеку;</w:t>
      </w:r>
    </w:p>
    <w:p w:rsidR="00E86CCA" w:rsidRPr="00197D1F" w:rsidRDefault="00E86CCA" w:rsidP="00CD0B94">
      <w:pPr>
        <w:numPr>
          <w:ilvl w:val="0"/>
          <w:numId w:val="21"/>
        </w:numPr>
        <w:jc w:val="both"/>
      </w:pPr>
      <w:r w:rsidRPr="00197D1F">
        <w:t>сотрудничество с другими государственными и общественными организациями, профессионально занимающимися молодежными проблемами;</w:t>
      </w:r>
    </w:p>
    <w:p w:rsidR="00E86CCA" w:rsidRPr="00197D1F" w:rsidRDefault="00E86CCA" w:rsidP="00CD0B94">
      <w:pPr>
        <w:numPr>
          <w:ilvl w:val="0"/>
          <w:numId w:val="21"/>
        </w:numPr>
        <w:jc w:val="both"/>
      </w:pPr>
      <w:r w:rsidRPr="00197D1F">
        <w:t xml:space="preserve">оказание методической помощи библиотекам </w:t>
      </w:r>
      <w:r w:rsidR="00CD0B94" w:rsidRPr="00197D1F">
        <w:t>района</w:t>
      </w:r>
      <w:r w:rsidRPr="00197D1F">
        <w:t>;</w:t>
      </w:r>
    </w:p>
    <w:p w:rsidR="00C0546A" w:rsidRPr="00197D1F" w:rsidRDefault="00E86CCA" w:rsidP="00CD0B94">
      <w:pPr>
        <w:numPr>
          <w:ilvl w:val="0"/>
          <w:numId w:val="21"/>
        </w:numPr>
        <w:jc w:val="both"/>
      </w:pPr>
      <w:r w:rsidRPr="00197D1F">
        <w:t>повышение престижа и привлекательности профессии библиотекаря в обществе.</w:t>
      </w:r>
    </w:p>
    <w:p w:rsidR="00CD0B94" w:rsidRPr="00197D1F" w:rsidRDefault="00CD0B94" w:rsidP="00E86CCA">
      <w:pPr>
        <w:jc w:val="both"/>
        <w:rPr>
          <w:b/>
        </w:rPr>
      </w:pPr>
    </w:p>
    <w:p w:rsidR="00B740DF" w:rsidRPr="00197D1F" w:rsidRDefault="00B740DF" w:rsidP="00CD0B94">
      <w:pPr>
        <w:numPr>
          <w:ilvl w:val="0"/>
          <w:numId w:val="20"/>
        </w:numPr>
        <w:rPr>
          <w:b/>
        </w:rPr>
      </w:pPr>
      <w:r w:rsidRPr="00197D1F">
        <w:rPr>
          <w:b/>
        </w:rPr>
        <w:t>Основные достижения 201</w:t>
      </w:r>
      <w:r w:rsidR="00231528" w:rsidRPr="00197D1F">
        <w:rPr>
          <w:b/>
        </w:rPr>
        <w:t>6</w:t>
      </w:r>
      <w:r w:rsidRPr="00197D1F">
        <w:rPr>
          <w:b/>
        </w:rPr>
        <w:t xml:space="preserve"> года</w:t>
      </w:r>
    </w:p>
    <w:p w:rsidR="00CD0B94" w:rsidRPr="00197D1F" w:rsidRDefault="00CD0B94" w:rsidP="00CD0B94">
      <w:pPr>
        <w:ind w:left="720"/>
      </w:pPr>
    </w:p>
    <w:p w:rsidR="00833A22" w:rsidRPr="00197D1F" w:rsidRDefault="009C1AD7" w:rsidP="00833A22">
      <w:pPr>
        <w:ind w:firstLine="360"/>
        <w:jc w:val="both"/>
      </w:pPr>
      <w:r w:rsidRPr="00197D1F">
        <w:t>Основным достижением в 2016 году ста</w:t>
      </w:r>
      <w:r w:rsidR="006E662A" w:rsidRPr="00197D1F">
        <w:t>ло укрепление материально техни</w:t>
      </w:r>
      <w:r w:rsidRPr="00197D1F">
        <w:t>ческой</w:t>
      </w:r>
      <w:r w:rsidR="00681E01" w:rsidRPr="00197D1F">
        <w:t xml:space="preserve"> базы путем организации и проведения благотворительной акции «Доброе дело от доброго сердца». По итогам акции МБУК «МЦРБ» удалось приобрести персональные компьютеры бывшие в употреблении от </w:t>
      </w:r>
      <w:r w:rsidR="006E662A" w:rsidRPr="00197D1F">
        <w:t xml:space="preserve">отделения </w:t>
      </w:r>
      <w:r w:rsidR="00681E01" w:rsidRPr="00197D1F">
        <w:t>ВТБ</w:t>
      </w:r>
      <w:r w:rsidR="00B13989">
        <w:t xml:space="preserve"> б</w:t>
      </w:r>
      <w:r w:rsidR="006E662A" w:rsidRPr="00197D1F">
        <w:t>анка в количестве 7 шт., фотоаппараты от кандидата в депутаты Законодательного собрания Говорина Н.А в количестве 5 шт., а также провести мелкий косметический ремонт в филиалах МБУК «МЦРБ», за счет спонсорской помощи ИП «</w:t>
      </w:r>
      <w:r w:rsidR="00833A22" w:rsidRPr="00197D1F">
        <w:t>Солнышко</w:t>
      </w:r>
      <w:r w:rsidR="006E662A" w:rsidRPr="00197D1F">
        <w:t>»</w:t>
      </w:r>
      <w:r w:rsidR="00833A22" w:rsidRPr="00197D1F">
        <w:t>.</w:t>
      </w:r>
    </w:p>
    <w:p w:rsidR="009C1AD7" w:rsidRPr="00197D1F" w:rsidRDefault="00833A22" w:rsidP="00833A22">
      <w:pPr>
        <w:ind w:firstLine="360"/>
        <w:jc w:val="both"/>
      </w:pPr>
      <w:r w:rsidRPr="00197D1F">
        <w:t xml:space="preserve">Получено Благодарственное письмо коллективом Центральной детской библиотеки МБУК «МЦРБ» МР «Читинский район» за популяризацию детских книг, активное участие в краевых акциях и конкурсах и успехи в работе с читателями – детьми от </w:t>
      </w:r>
      <w:r w:rsidRPr="00197D1F">
        <w:lastRenderedPageBreak/>
        <w:t xml:space="preserve">Забайкальского краевого отделение Общероссийского благотворительного фонда «Российский детский фонд» </w:t>
      </w:r>
      <w:r w:rsidR="006E662A" w:rsidRPr="00197D1F">
        <w:t xml:space="preserve"> </w:t>
      </w:r>
    </w:p>
    <w:p w:rsidR="00B740DF" w:rsidRPr="00197D1F" w:rsidRDefault="00E171C4" w:rsidP="00E171C4">
      <w:pPr>
        <w:ind w:firstLine="360"/>
        <w:jc w:val="both"/>
      </w:pPr>
      <w:r w:rsidRPr="00197D1F">
        <w:t xml:space="preserve">Получен </w:t>
      </w:r>
      <w:r w:rsidR="00C52F94" w:rsidRPr="00197D1F">
        <w:t>Диплом первой степени  в Международном конкурсе «Мероприятия для читателей»</w:t>
      </w:r>
      <w:r w:rsidR="007A0569" w:rsidRPr="00197D1F">
        <w:t>. Организатор конкурса ООО Центр поддержки педагогов «Смарт». Автор конкурсной работы «Детская библиотека в фото-объективе» заведующая ЦДБ пгт. Атамановка Богодухова О.С.</w:t>
      </w:r>
    </w:p>
    <w:p w:rsidR="007A0569" w:rsidRPr="00197D1F" w:rsidRDefault="007A0569" w:rsidP="006855E6"/>
    <w:p w:rsidR="00B740DF" w:rsidRPr="00197D1F" w:rsidRDefault="00B740DF" w:rsidP="00BA08DD">
      <w:pPr>
        <w:jc w:val="both"/>
        <w:rPr>
          <w:b/>
        </w:rPr>
      </w:pPr>
      <w:r w:rsidRPr="00197D1F">
        <w:rPr>
          <w:b/>
        </w:rPr>
        <w:t>4. Отчет по исполнению показателей Плана мероприятий («дорожной карты») муниципального образования Забайкальского края</w:t>
      </w:r>
    </w:p>
    <w:p w:rsidR="00387E4B" w:rsidRPr="00197D1F" w:rsidRDefault="00387E4B" w:rsidP="00BA08DD">
      <w:pPr>
        <w:jc w:val="both"/>
        <w:rPr>
          <w:b/>
        </w:rPr>
      </w:pPr>
    </w:p>
    <w:p w:rsidR="00387E4B" w:rsidRPr="00197D1F" w:rsidRDefault="00387E4B" w:rsidP="00387E4B">
      <w:pPr>
        <w:ind w:firstLine="360"/>
        <w:jc w:val="both"/>
      </w:pPr>
      <w:r w:rsidRPr="00197D1F">
        <w:t xml:space="preserve">Во исполнение Указа Президента от 07.05.2012 года № 597 «О мероприятиях по реализации государственной социальной политики» и распоряжения Правительства Забайкальского края № 196-р от 23.04.2015 года принято Постановление Администрации муниципального района «Читинский район» от 26.05.2015 года № 1190 «об утверждении Плана мероприятий («дорожная карта») «Изменения в отраслях социальной сферы, направленные на повышение эффективности сферы культуры муниципального района «Читинский район» в </w:t>
      </w:r>
      <w:r w:rsidRPr="00197D1F">
        <w:rPr>
          <w:b/>
        </w:rPr>
        <w:t>новой редакции</w:t>
      </w:r>
      <w:r w:rsidRPr="00197D1F">
        <w:t>».</w:t>
      </w:r>
    </w:p>
    <w:p w:rsidR="00387E4B" w:rsidRPr="00197D1F" w:rsidRDefault="00387E4B" w:rsidP="00387E4B">
      <w:pPr>
        <w:ind w:firstLine="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
        <w:gridCol w:w="2451"/>
        <w:gridCol w:w="1892"/>
        <w:gridCol w:w="1456"/>
        <w:gridCol w:w="1892"/>
        <w:gridCol w:w="1456"/>
      </w:tblGrid>
      <w:tr w:rsidR="00387E4B" w:rsidRPr="00197D1F" w:rsidTr="00C62FCF">
        <w:tc>
          <w:tcPr>
            <w:tcW w:w="456" w:type="dxa"/>
          </w:tcPr>
          <w:p w:rsidR="00387E4B" w:rsidRPr="00197D1F" w:rsidRDefault="00387E4B" w:rsidP="00C62FCF">
            <w:pPr>
              <w:jc w:val="center"/>
            </w:pPr>
            <w:r w:rsidRPr="00197D1F">
              <w:t xml:space="preserve">№ </w:t>
            </w:r>
          </w:p>
        </w:tc>
        <w:tc>
          <w:tcPr>
            <w:tcW w:w="2873" w:type="dxa"/>
          </w:tcPr>
          <w:p w:rsidR="00387E4B" w:rsidRPr="00197D1F" w:rsidRDefault="00387E4B" w:rsidP="00C62FCF">
            <w:pPr>
              <w:jc w:val="center"/>
            </w:pPr>
            <w:r w:rsidRPr="00197D1F">
              <w:t>Наименование показателя</w:t>
            </w:r>
          </w:p>
        </w:tc>
        <w:tc>
          <w:tcPr>
            <w:tcW w:w="1750" w:type="dxa"/>
          </w:tcPr>
          <w:p w:rsidR="00387E4B" w:rsidRPr="00197D1F" w:rsidRDefault="00387E4B" w:rsidP="00C62FCF">
            <w:pPr>
              <w:jc w:val="center"/>
            </w:pPr>
            <w:r w:rsidRPr="00197D1F">
              <w:t xml:space="preserve">Запланированный показатель в 2015 году </w:t>
            </w:r>
          </w:p>
          <w:p w:rsidR="00387E4B" w:rsidRPr="00197D1F" w:rsidRDefault="00387E4B" w:rsidP="00C62FCF">
            <w:pPr>
              <w:jc w:val="center"/>
            </w:pPr>
            <w:r w:rsidRPr="00197D1F">
              <w:t>(в натуральных величинах)</w:t>
            </w:r>
          </w:p>
        </w:tc>
        <w:tc>
          <w:tcPr>
            <w:tcW w:w="1737" w:type="dxa"/>
          </w:tcPr>
          <w:p w:rsidR="00387E4B" w:rsidRPr="00197D1F" w:rsidRDefault="00387E4B" w:rsidP="00C62FCF">
            <w:pPr>
              <w:jc w:val="center"/>
            </w:pPr>
            <w:r w:rsidRPr="00197D1F">
              <w:t>Достигнутый показатель в 2015 году (в натуральных величинах)</w:t>
            </w:r>
          </w:p>
        </w:tc>
        <w:tc>
          <w:tcPr>
            <w:tcW w:w="2094" w:type="dxa"/>
          </w:tcPr>
          <w:p w:rsidR="00387E4B" w:rsidRPr="00197D1F" w:rsidRDefault="00387E4B" w:rsidP="00C62FCF">
            <w:pPr>
              <w:jc w:val="center"/>
            </w:pPr>
            <w:r w:rsidRPr="00197D1F">
              <w:t>Запланированный показатель в  2016 году (в натуральных величинах)</w:t>
            </w:r>
          </w:p>
        </w:tc>
        <w:tc>
          <w:tcPr>
            <w:tcW w:w="944" w:type="dxa"/>
          </w:tcPr>
          <w:p w:rsidR="00387E4B" w:rsidRPr="00197D1F" w:rsidRDefault="00387E4B" w:rsidP="00C62FCF">
            <w:pPr>
              <w:jc w:val="center"/>
            </w:pPr>
            <w:r w:rsidRPr="00197D1F">
              <w:t>Достигнутый показатель в первом полугодии 2016 года (в натуральных величинах)</w:t>
            </w:r>
          </w:p>
        </w:tc>
      </w:tr>
      <w:tr w:rsidR="00387E4B" w:rsidRPr="00197D1F" w:rsidTr="00C62FCF">
        <w:tc>
          <w:tcPr>
            <w:tcW w:w="456" w:type="dxa"/>
          </w:tcPr>
          <w:p w:rsidR="00387E4B" w:rsidRPr="00197D1F" w:rsidRDefault="00387E4B" w:rsidP="00C62FCF">
            <w:pPr>
              <w:jc w:val="center"/>
            </w:pPr>
            <w:r w:rsidRPr="00197D1F">
              <w:t>1.</w:t>
            </w:r>
          </w:p>
        </w:tc>
        <w:tc>
          <w:tcPr>
            <w:tcW w:w="2873" w:type="dxa"/>
          </w:tcPr>
          <w:p w:rsidR="00387E4B" w:rsidRPr="00197D1F" w:rsidRDefault="00387E4B" w:rsidP="00C62FCF">
            <w:pPr>
              <w:jc w:val="both"/>
            </w:pPr>
            <w:r w:rsidRPr="00197D1F">
              <w:t>Увеличение количества библиографических записей в сводном электронном каталоге библиотек России и электронном сводном каталоге Забайкальского края (по сравнению с предыдущим годом)</w:t>
            </w:r>
          </w:p>
        </w:tc>
        <w:tc>
          <w:tcPr>
            <w:tcW w:w="1750" w:type="dxa"/>
          </w:tcPr>
          <w:p w:rsidR="00387E4B" w:rsidRPr="00197D1F" w:rsidRDefault="00387E4B" w:rsidP="00C62FCF">
            <w:pPr>
              <w:jc w:val="center"/>
            </w:pPr>
            <w:r w:rsidRPr="00197D1F">
              <w:t>500</w:t>
            </w:r>
          </w:p>
          <w:p w:rsidR="00387E4B" w:rsidRPr="00197D1F" w:rsidRDefault="00387E4B" w:rsidP="00C62FCF">
            <w:pPr>
              <w:jc w:val="center"/>
            </w:pPr>
            <w:r w:rsidRPr="00197D1F">
              <w:t>(100%)</w:t>
            </w:r>
          </w:p>
        </w:tc>
        <w:tc>
          <w:tcPr>
            <w:tcW w:w="1737" w:type="dxa"/>
          </w:tcPr>
          <w:p w:rsidR="00387E4B" w:rsidRPr="00197D1F" w:rsidRDefault="00387E4B" w:rsidP="00C62FCF">
            <w:pPr>
              <w:jc w:val="center"/>
            </w:pPr>
            <w:r w:rsidRPr="00197D1F">
              <w:t>933</w:t>
            </w:r>
          </w:p>
          <w:p w:rsidR="00387E4B" w:rsidRPr="00197D1F" w:rsidRDefault="00387E4B" w:rsidP="00C62FCF">
            <w:pPr>
              <w:jc w:val="center"/>
            </w:pPr>
            <w:r w:rsidRPr="00197D1F">
              <w:t>(186%)</w:t>
            </w:r>
          </w:p>
        </w:tc>
        <w:tc>
          <w:tcPr>
            <w:tcW w:w="2094" w:type="dxa"/>
          </w:tcPr>
          <w:p w:rsidR="00387E4B" w:rsidRPr="00197D1F" w:rsidRDefault="00387E4B" w:rsidP="00C62FCF">
            <w:pPr>
              <w:jc w:val="center"/>
            </w:pPr>
            <w:r w:rsidRPr="00197D1F">
              <w:t>1000</w:t>
            </w:r>
          </w:p>
          <w:p w:rsidR="00387E4B" w:rsidRPr="00197D1F" w:rsidRDefault="00387E4B" w:rsidP="00C62FCF">
            <w:pPr>
              <w:jc w:val="center"/>
            </w:pPr>
            <w:r w:rsidRPr="00197D1F">
              <w:t>(100%)</w:t>
            </w:r>
          </w:p>
        </w:tc>
        <w:tc>
          <w:tcPr>
            <w:tcW w:w="944" w:type="dxa"/>
          </w:tcPr>
          <w:p w:rsidR="00387E4B" w:rsidRPr="00197D1F" w:rsidRDefault="00814EFE" w:rsidP="00C62FCF">
            <w:pPr>
              <w:jc w:val="center"/>
            </w:pPr>
            <w:r w:rsidRPr="00197D1F">
              <w:t>0</w:t>
            </w:r>
          </w:p>
          <w:p w:rsidR="00387E4B" w:rsidRPr="00197D1F" w:rsidRDefault="00387E4B" w:rsidP="00814EFE">
            <w:pPr>
              <w:jc w:val="center"/>
            </w:pPr>
            <w:r w:rsidRPr="00197D1F">
              <w:t xml:space="preserve">В связи с неоплатой договора </w:t>
            </w:r>
            <w:r w:rsidR="00814EFE" w:rsidRPr="00197D1F">
              <w:t xml:space="preserve">льготной подписки № А – 3226 от 01 января 2015 года на сетевое электронное издание </w:t>
            </w:r>
          </w:p>
        </w:tc>
      </w:tr>
      <w:tr w:rsidR="00387E4B" w:rsidRPr="00197D1F" w:rsidTr="00C62FCF">
        <w:tc>
          <w:tcPr>
            <w:tcW w:w="456" w:type="dxa"/>
          </w:tcPr>
          <w:p w:rsidR="00387E4B" w:rsidRPr="00197D1F" w:rsidRDefault="00387E4B" w:rsidP="00C62FCF">
            <w:pPr>
              <w:jc w:val="center"/>
            </w:pPr>
            <w:r w:rsidRPr="00197D1F">
              <w:t>2.</w:t>
            </w:r>
          </w:p>
        </w:tc>
        <w:tc>
          <w:tcPr>
            <w:tcW w:w="2873" w:type="dxa"/>
          </w:tcPr>
          <w:p w:rsidR="00387E4B" w:rsidRPr="00197D1F" w:rsidRDefault="00387E4B" w:rsidP="00C62FCF">
            <w:pPr>
              <w:jc w:val="both"/>
            </w:pPr>
            <w:r w:rsidRPr="00197D1F">
              <w:t>Увеличение численности участников культурно – досуговых мероприятий (по сравнению с предыдущим годом)</w:t>
            </w:r>
          </w:p>
        </w:tc>
        <w:tc>
          <w:tcPr>
            <w:tcW w:w="1750" w:type="dxa"/>
          </w:tcPr>
          <w:p w:rsidR="00387E4B" w:rsidRPr="00197D1F" w:rsidRDefault="00387E4B" w:rsidP="00C62FCF">
            <w:pPr>
              <w:jc w:val="center"/>
            </w:pPr>
            <w:r w:rsidRPr="00197D1F">
              <w:t>56405</w:t>
            </w:r>
          </w:p>
          <w:p w:rsidR="00387E4B" w:rsidRPr="00197D1F" w:rsidRDefault="00387E4B" w:rsidP="00C62FCF">
            <w:pPr>
              <w:jc w:val="center"/>
            </w:pPr>
            <w:r w:rsidRPr="00197D1F">
              <w:t>(100%)</w:t>
            </w:r>
          </w:p>
        </w:tc>
        <w:tc>
          <w:tcPr>
            <w:tcW w:w="1737" w:type="dxa"/>
          </w:tcPr>
          <w:p w:rsidR="00387E4B" w:rsidRPr="00197D1F" w:rsidRDefault="00387E4B" w:rsidP="00C62FCF">
            <w:pPr>
              <w:jc w:val="center"/>
            </w:pPr>
            <w:r w:rsidRPr="00197D1F">
              <w:t>43993</w:t>
            </w:r>
          </w:p>
          <w:p w:rsidR="00387E4B" w:rsidRPr="00197D1F" w:rsidRDefault="00387E4B" w:rsidP="00C62FCF">
            <w:pPr>
              <w:jc w:val="center"/>
            </w:pPr>
            <w:r w:rsidRPr="00197D1F">
              <w:t>(78%)</w:t>
            </w:r>
          </w:p>
        </w:tc>
        <w:tc>
          <w:tcPr>
            <w:tcW w:w="2094" w:type="dxa"/>
          </w:tcPr>
          <w:p w:rsidR="00387E4B" w:rsidRPr="00197D1F" w:rsidRDefault="00387E4B" w:rsidP="00C62FCF">
            <w:pPr>
              <w:jc w:val="center"/>
            </w:pPr>
            <w:r w:rsidRPr="00197D1F">
              <w:t>44000</w:t>
            </w:r>
          </w:p>
          <w:p w:rsidR="00387E4B" w:rsidRPr="00197D1F" w:rsidRDefault="00387E4B" w:rsidP="00C62FCF">
            <w:pPr>
              <w:jc w:val="center"/>
            </w:pPr>
            <w:r w:rsidRPr="00197D1F">
              <w:t>(100%)</w:t>
            </w:r>
          </w:p>
        </w:tc>
        <w:tc>
          <w:tcPr>
            <w:tcW w:w="944" w:type="dxa"/>
          </w:tcPr>
          <w:p w:rsidR="00AE4FA9" w:rsidRPr="00197D1F" w:rsidRDefault="00AE4FA9" w:rsidP="00C62FCF">
            <w:pPr>
              <w:jc w:val="center"/>
            </w:pPr>
            <w:r w:rsidRPr="00197D1F">
              <w:t>40573</w:t>
            </w:r>
          </w:p>
          <w:p w:rsidR="00387E4B" w:rsidRPr="00197D1F" w:rsidRDefault="00AE4FA9" w:rsidP="00C62FCF">
            <w:pPr>
              <w:jc w:val="center"/>
            </w:pPr>
            <w:r w:rsidRPr="00197D1F">
              <w:t xml:space="preserve"> </w:t>
            </w:r>
            <w:r w:rsidR="00387E4B" w:rsidRPr="00197D1F">
              <w:t>(</w:t>
            </w:r>
            <w:r w:rsidRPr="00197D1F">
              <w:t>92,2</w:t>
            </w:r>
            <w:r w:rsidR="00387E4B" w:rsidRPr="00197D1F">
              <w:t>%)</w:t>
            </w:r>
          </w:p>
        </w:tc>
      </w:tr>
      <w:tr w:rsidR="00387E4B" w:rsidRPr="00197D1F" w:rsidTr="00C62FCF">
        <w:tc>
          <w:tcPr>
            <w:tcW w:w="456" w:type="dxa"/>
          </w:tcPr>
          <w:p w:rsidR="00387E4B" w:rsidRPr="00197D1F" w:rsidRDefault="00387E4B" w:rsidP="00C62FCF">
            <w:pPr>
              <w:jc w:val="center"/>
            </w:pPr>
            <w:r w:rsidRPr="00197D1F">
              <w:t>3.</w:t>
            </w:r>
          </w:p>
        </w:tc>
        <w:tc>
          <w:tcPr>
            <w:tcW w:w="2873" w:type="dxa"/>
          </w:tcPr>
          <w:p w:rsidR="00387E4B" w:rsidRPr="00197D1F" w:rsidRDefault="00387E4B" w:rsidP="00C62FCF">
            <w:pPr>
              <w:jc w:val="both"/>
            </w:pPr>
            <w:r w:rsidRPr="00197D1F">
              <w:t xml:space="preserve">Повышение уровня удовлетворенности граждан </w:t>
            </w:r>
            <w:r w:rsidRPr="00197D1F">
              <w:lastRenderedPageBreak/>
              <w:t xml:space="preserve">муниципального района «Читинский район» качеством предоставления муниципальных услуг в сфере культуры. </w:t>
            </w:r>
          </w:p>
        </w:tc>
        <w:tc>
          <w:tcPr>
            <w:tcW w:w="1750" w:type="dxa"/>
          </w:tcPr>
          <w:p w:rsidR="00387E4B" w:rsidRPr="00197D1F" w:rsidRDefault="00387E4B" w:rsidP="00C62FCF">
            <w:pPr>
              <w:jc w:val="center"/>
            </w:pPr>
            <w:r w:rsidRPr="00197D1F">
              <w:lastRenderedPageBreak/>
              <w:t>Не запланировано</w:t>
            </w:r>
          </w:p>
        </w:tc>
        <w:tc>
          <w:tcPr>
            <w:tcW w:w="1737" w:type="dxa"/>
          </w:tcPr>
          <w:p w:rsidR="00387E4B" w:rsidRPr="00197D1F" w:rsidRDefault="00387E4B" w:rsidP="00C62FCF">
            <w:pPr>
              <w:jc w:val="center"/>
            </w:pPr>
            <w:r w:rsidRPr="00197D1F">
              <w:t>-</w:t>
            </w:r>
          </w:p>
        </w:tc>
        <w:tc>
          <w:tcPr>
            <w:tcW w:w="2094" w:type="dxa"/>
          </w:tcPr>
          <w:p w:rsidR="00387E4B" w:rsidRPr="00197D1F" w:rsidRDefault="00387E4B" w:rsidP="00C62FCF">
            <w:pPr>
              <w:jc w:val="center"/>
            </w:pPr>
            <w:r w:rsidRPr="00197D1F">
              <w:t>Не запланировано</w:t>
            </w:r>
          </w:p>
        </w:tc>
        <w:tc>
          <w:tcPr>
            <w:tcW w:w="944" w:type="dxa"/>
          </w:tcPr>
          <w:p w:rsidR="00387E4B" w:rsidRPr="00197D1F" w:rsidRDefault="00387E4B" w:rsidP="00C62FCF">
            <w:pPr>
              <w:jc w:val="center"/>
            </w:pPr>
            <w:r w:rsidRPr="00197D1F">
              <w:t>-</w:t>
            </w:r>
          </w:p>
        </w:tc>
      </w:tr>
      <w:tr w:rsidR="00387E4B" w:rsidRPr="00197D1F" w:rsidTr="00C62FCF">
        <w:tc>
          <w:tcPr>
            <w:tcW w:w="456" w:type="dxa"/>
          </w:tcPr>
          <w:p w:rsidR="00387E4B" w:rsidRPr="00197D1F" w:rsidRDefault="00387E4B" w:rsidP="00C62FCF">
            <w:pPr>
              <w:jc w:val="center"/>
            </w:pPr>
            <w:r w:rsidRPr="00197D1F">
              <w:lastRenderedPageBreak/>
              <w:t>4.</w:t>
            </w:r>
          </w:p>
        </w:tc>
        <w:tc>
          <w:tcPr>
            <w:tcW w:w="2873" w:type="dxa"/>
          </w:tcPr>
          <w:p w:rsidR="00387E4B" w:rsidRPr="00197D1F" w:rsidRDefault="00387E4B" w:rsidP="00C62FCF">
            <w:pPr>
              <w:jc w:val="both"/>
            </w:pPr>
            <w:r w:rsidRPr="00197D1F">
              <w:t>Увеличение доли публичных общедоступных библиотек, подключенных к информационно-телекоммуникационной сети «Интернет», в общем количестве библиотек муниципального района «Читинский район»</w:t>
            </w:r>
          </w:p>
        </w:tc>
        <w:tc>
          <w:tcPr>
            <w:tcW w:w="1750" w:type="dxa"/>
          </w:tcPr>
          <w:p w:rsidR="00387E4B" w:rsidRPr="00197D1F" w:rsidRDefault="00387E4B" w:rsidP="00C62FCF">
            <w:pPr>
              <w:jc w:val="center"/>
            </w:pPr>
            <w:r w:rsidRPr="00197D1F">
              <w:t>Не запланировано</w:t>
            </w:r>
          </w:p>
        </w:tc>
        <w:tc>
          <w:tcPr>
            <w:tcW w:w="1737" w:type="dxa"/>
          </w:tcPr>
          <w:p w:rsidR="00387E4B" w:rsidRPr="00197D1F" w:rsidRDefault="00387E4B" w:rsidP="00C62FCF">
            <w:pPr>
              <w:jc w:val="center"/>
            </w:pPr>
            <w:r w:rsidRPr="00197D1F">
              <w:t>-</w:t>
            </w:r>
          </w:p>
        </w:tc>
        <w:tc>
          <w:tcPr>
            <w:tcW w:w="2094" w:type="dxa"/>
          </w:tcPr>
          <w:p w:rsidR="00387E4B" w:rsidRPr="00197D1F" w:rsidRDefault="00387E4B" w:rsidP="00C62FCF">
            <w:pPr>
              <w:jc w:val="center"/>
            </w:pPr>
            <w:r w:rsidRPr="00197D1F">
              <w:t>Не запланировано</w:t>
            </w:r>
          </w:p>
        </w:tc>
        <w:tc>
          <w:tcPr>
            <w:tcW w:w="944" w:type="dxa"/>
          </w:tcPr>
          <w:p w:rsidR="00387E4B" w:rsidRPr="00197D1F" w:rsidRDefault="00216589" w:rsidP="00C62FCF">
            <w:pPr>
              <w:jc w:val="center"/>
            </w:pPr>
            <w:r w:rsidRPr="00197D1F">
              <w:t>2</w:t>
            </w:r>
          </w:p>
        </w:tc>
      </w:tr>
      <w:tr w:rsidR="00387E4B" w:rsidRPr="00197D1F" w:rsidTr="00C62FCF">
        <w:tc>
          <w:tcPr>
            <w:tcW w:w="456" w:type="dxa"/>
          </w:tcPr>
          <w:p w:rsidR="00387E4B" w:rsidRPr="00197D1F" w:rsidRDefault="00387E4B" w:rsidP="00C62FCF">
            <w:pPr>
              <w:jc w:val="center"/>
            </w:pPr>
            <w:r w:rsidRPr="00197D1F">
              <w:t>5.</w:t>
            </w:r>
          </w:p>
        </w:tc>
        <w:tc>
          <w:tcPr>
            <w:tcW w:w="2873" w:type="dxa"/>
          </w:tcPr>
          <w:p w:rsidR="00387E4B" w:rsidRPr="00197D1F" w:rsidRDefault="00387E4B" w:rsidP="00C62FCF">
            <w:pPr>
              <w:jc w:val="both"/>
            </w:pPr>
            <w:r w:rsidRPr="00197D1F">
              <w:t>Количество аттестованных специалистов учреждений культуры муниципального района «Читинский район» с последующим их переводом на «эффективный контракт».</w:t>
            </w:r>
          </w:p>
        </w:tc>
        <w:tc>
          <w:tcPr>
            <w:tcW w:w="1750" w:type="dxa"/>
          </w:tcPr>
          <w:p w:rsidR="00387E4B" w:rsidRPr="00197D1F" w:rsidRDefault="00387E4B" w:rsidP="00C62FCF">
            <w:pPr>
              <w:jc w:val="center"/>
            </w:pPr>
            <w:r w:rsidRPr="00197D1F">
              <w:t>55,5 ед.</w:t>
            </w:r>
          </w:p>
          <w:p w:rsidR="00387E4B" w:rsidRPr="00197D1F" w:rsidRDefault="00387E4B" w:rsidP="00C62FCF">
            <w:pPr>
              <w:jc w:val="center"/>
            </w:pPr>
            <w:r w:rsidRPr="00197D1F">
              <w:t>(10%)</w:t>
            </w:r>
          </w:p>
        </w:tc>
        <w:tc>
          <w:tcPr>
            <w:tcW w:w="1737" w:type="dxa"/>
          </w:tcPr>
          <w:p w:rsidR="00387E4B" w:rsidRPr="00197D1F" w:rsidRDefault="00387E4B" w:rsidP="00C62FCF">
            <w:pPr>
              <w:tabs>
                <w:tab w:val="left" w:pos="480"/>
                <w:tab w:val="center" w:pos="641"/>
              </w:tabs>
              <w:jc w:val="center"/>
            </w:pPr>
            <w:r w:rsidRPr="00197D1F">
              <w:t>1</w:t>
            </w:r>
          </w:p>
          <w:p w:rsidR="00387E4B" w:rsidRPr="00197D1F" w:rsidRDefault="00387E4B" w:rsidP="00C62FCF">
            <w:pPr>
              <w:jc w:val="center"/>
            </w:pPr>
            <w:r w:rsidRPr="00197D1F">
              <w:t>(2%)</w:t>
            </w:r>
          </w:p>
        </w:tc>
        <w:tc>
          <w:tcPr>
            <w:tcW w:w="2094" w:type="dxa"/>
          </w:tcPr>
          <w:p w:rsidR="00387E4B" w:rsidRPr="00197D1F" w:rsidRDefault="00387E4B" w:rsidP="00C62FCF">
            <w:pPr>
              <w:jc w:val="center"/>
            </w:pPr>
            <w:r w:rsidRPr="00197D1F">
              <w:t>Не запланировано</w:t>
            </w:r>
          </w:p>
        </w:tc>
        <w:tc>
          <w:tcPr>
            <w:tcW w:w="944" w:type="dxa"/>
          </w:tcPr>
          <w:p w:rsidR="00387E4B" w:rsidRPr="00197D1F" w:rsidRDefault="00387E4B" w:rsidP="00C62FCF">
            <w:pPr>
              <w:jc w:val="center"/>
            </w:pPr>
            <w:r w:rsidRPr="00197D1F">
              <w:t>-</w:t>
            </w:r>
          </w:p>
        </w:tc>
      </w:tr>
      <w:tr w:rsidR="00387E4B" w:rsidRPr="00197D1F" w:rsidTr="00C62FCF">
        <w:tc>
          <w:tcPr>
            <w:tcW w:w="456" w:type="dxa"/>
          </w:tcPr>
          <w:p w:rsidR="00387E4B" w:rsidRPr="00197D1F" w:rsidRDefault="00387E4B" w:rsidP="00C62FCF">
            <w:pPr>
              <w:jc w:val="center"/>
            </w:pPr>
            <w:r w:rsidRPr="00197D1F">
              <w:t>6.</w:t>
            </w:r>
          </w:p>
        </w:tc>
        <w:tc>
          <w:tcPr>
            <w:tcW w:w="2873" w:type="dxa"/>
          </w:tcPr>
          <w:p w:rsidR="00387E4B" w:rsidRPr="00197D1F" w:rsidRDefault="00387E4B" w:rsidP="00C62FCF">
            <w:pPr>
              <w:jc w:val="both"/>
            </w:pPr>
            <w:r w:rsidRPr="00197D1F">
              <w:t>Количество предоставляемых дополнительных услуг учреждениями культуры</w:t>
            </w:r>
          </w:p>
        </w:tc>
        <w:tc>
          <w:tcPr>
            <w:tcW w:w="1750" w:type="dxa"/>
          </w:tcPr>
          <w:p w:rsidR="00387E4B" w:rsidRPr="00197D1F" w:rsidRDefault="00387E4B" w:rsidP="00C62FCF">
            <w:pPr>
              <w:jc w:val="center"/>
            </w:pPr>
            <w:r w:rsidRPr="00197D1F">
              <w:t>5</w:t>
            </w:r>
          </w:p>
          <w:p w:rsidR="00387E4B" w:rsidRPr="00197D1F" w:rsidRDefault="00387E4B" w:rsidP="00C62FCF">
            <w:pPr>
              <w:jc w:val="center"/>
            </w:pPr>
          </w:p>
        </w:tc>
        <w:tc>
          <w:tcPr>
            <w:tcW w:w="1737" w:type="dxa"/>
          </w:tcPr>
          <w:p w:rsidR="00387E4B" w:rsidRPr="00197D1F" w:rsidRDefault="00387E4B" w:rsidP="00C62FCF">
            <w:pPr>
              <w:jc w:val="center"/>
            </w:pPr>
            <w:r w:rsidRPr="00197D1F">
              <w:t>16</w:t>
            </w:r>
          </w:p>
          <w:p w:rsidR="00387E4B" w:rsidRPr="00197D1F" w:rsidRDefault="00387E4B" w:rsidP="00C62FCF">
            <w:pPr>
              <w:jc w:val="center"/>
            </w:pPr>
          </w:p>
        </w:tc>
        <w:tc>
          <w:tcPr>
            <w:tcW w:w="2094" w:type="dxa"/>
          </w:tcPr>
          <w:p w:rsidR="00387E4B" w:rsidRPr="00197D1F" w:rsidRDefault="00387E4B" w:rsidP="00C62FCF">
            <w:pPr>
              <w:jc w:val="center"/>
            </w:pPr>
            <w:r w:rsidRPr="00197D1F">
              <w:t>-</w:t>
            </w:r>
          </w:p>
        </w:tc>
        <w:tc>
          <w:tcPr>
            <w:tcW w:w="944" w:type="dxa"/>
          </w:tcPr>
          <w:p w:rsidR="00387E4B" w:rsidRPr="00197D1F" w:rsidRDefault="00387E4B" w:rsidP="00C62FCF">
            <w:pPr>
              <w:jc w:val="center"/>
            </w:pPr>
            <w:r w:rsidRPr="00197D1F">
              <w:t>-</w:t>
            </w:r>
          </w:p>
        </w:tc>
      </w:tr>
      <w:tr w:rsidR="00387E4B" w:rsidRPr="00197D1F" w:rsidTr="00C62FCF">
        <w:trPr>
          <w:trHeight w:val="633"/>
        </w:trPr>
        <w:tc>
          <w:tcPr>
            <w:tcW w:w="456" w:type="dxa"/>
          </w:tcPr>
          <w:p w:rsidR="00387E4B" w:rsidRPr="00197D1F" w:rsidRDefault="00387E4B" w:rsidP="00C62FCF">
            <w:pPr>
              <w:jc w:val="center"/>
            </w:pPr>
            <w:r w:rsidRPr="00197D1F">
              <w:t>7.</w:t>
            </w:r>
          </w:p>
        </w:tc>
        <w:tc>
          <w:tcPr>
            <w:tcW w:w="2873" w:type="dxa"/>
          </w:tcPr>
          <w:p w:rsidR="00387E4B" w:rsidRPr="00197D1F" w:rsidRDefault="00387E4B" w:rsidP="00C62FCF">
            <w:pPr>
              <w:jc w:val="both"/>
            </w:pPr>
            <w:r w:rsidRPr="00197D1F">
              <w:t>Оптимизация численности работников учреждений культуры</w:t>
            </w:r>
          </w:p>
        </w:tc>
        <w:tc>
          <w:tcPr>
            <w:tcW w:w="1750" w:type="dxa"/>
          </w:tcPr>
          <w:p w:rsidR="00387E4B" w:rsidRPr="00197D1F" w:rsidRDefault="00387E4B" w:rsidP="00C62FCF">
            <w:pPr>
              <w:jc w:val="center"/>
            </w:pPr>
            <w:r w:rsidRPr="00197D1F">
              <w:t>-</w:t>
            </w:r>
          </w:p>
        </w:tc>
        <w:tc>
          <w:tcPr>
            <w:tcW w:w="1737" w:type="dxa"/>
          </w:tcPr>
          <w:p w:rsidR="00387E4B" w:rsidRPr="00197D1F" w:rsidRDefault="00387E4B" w:rsidP="00C62FCF">
            <w:pPr>
              <w:jc w:val="center"/>
            </w:pPr>
            <w:r w:rsidRPr="00197D1F">
              <w:t>-</w:t>
            </w:r>
          </w:p>
        </w:tc>
        <w:tc>
          <w:tcPr>
            <w:tcW w:w="2094" w:type="dxa"/>
          </w:tcPr>
          <w:p w:rsidR="00387E4B" w:rsidRPr="00197D1F" w:rsidRDefault="00387E4B" w:rsidP="00C62FCF">
            <w:pPr>
              <w:jc w:val="center"/>
            </w:pPr>
            <w:r w:rsidRPr="00197D1F">
              <w:t>-</w:t>
            </w:r>
          </w:p>
        </w:tc>
        <w:tc>
          <w:tcPr>
            <w:tcW w:w="944" w:type="dxa"/>
          </w:tcPr>
          <w:p w:rsidR="00387E4B" w:rsidRPr="00197D1F" w:rsidRDefault="00387E4B" w:rsidP="00C62FCF">
            <w:pPr>
              <w:jc w:val="center"/>
            </w:pPr>
            <w:r w:rsidRPr="00197D1F">
              <w:t>-</w:t>
            </w:r>
          </w:p>
        </w:tc>
      </w:tr>
    </w:tbl>
    <w:p w:rsidR="00387E4B" w:rsidRPr="00197D1F" w:rsidRDefault="00387E4B" w:rsidP="00387E4B">
      <w:pPr>
        <w:ind w:left="360"/>
        <w:rPr>
          <w:b/>
        </w:rPr>
      </w:pPr>
    </w:p>
    <w:p w:rsidR="00814EFE" w:rsidRPr="00197D1F" w:rsidRDefault="00387E4B" w:rsidP="00814EFE">
      <w:pPr>
        <w:pStyle w:val="af"/>
        <w:ind w:firstLine="709"/>
        <w:jc w:val="both"/>
        <w:rPr>
          <w:rFonts w:ascii="Times New Roman" w:hAnsi="Times New Roman" w:cs="Times New Roman"/>
          <w:sz w:val="24"/>
          <w:szCs w:val="24"/>
        </w:rPr>
      </w:pPr>
      <w:r w:rsidRPr="00197D1F">
        <w:rPr>
          <w:rFonts w:ascii="Times New Roman" w:hAnsi="Times New Roman" w:cs="Times New Roman"/>
          <w:sz w:val="24"/>
          <w:szCs w:val="24"/>
        </w:rPr>
        <w:t xml:space="preserve"> </w:t>
      </w:r>
      <w:r w:rsidR="00814EFE" w:rsidRPr="00197D1F">
        <w:rPr>
          <w:rFonts w:ascii="Times New Roman" w:hAnsi="Times New Roman" w:cs="Times New Roman"/>
          <w:sz w:val="24"/>
          <w:szCs w:val="24"/>
        </w:rPr>
        <w:t>Количество библиографических записей в электронном каталоге  МБУК «МЦРБ» в сравнении с 2015г увеличились на 806 записей, что составляет 100% выполнения основного показателя. Наполнение электронного сводного каталога по Забайкальскому краю за текущий год составляет- 0 записей, связано это с неоплатой  договора льготной подписки № А- 4178 от 11.01.2016г. на сетевое электронное издание «</w:t>
      </w:r>
      <w:r w:rsidR="00814EFE" w:rsidRPr="00197D1F">
        <w:rPr>
          <w:rFonts w:ascii="Times New Roman" w:hAnsi="Times New Roman" w:cs="Times New Roman"/>
          <w:sz w:val="24"/>
          <w:szCs w:val="24"/>
          <w:lang w:val="en-US"/>
        </w:rPr>
        <w:t>Open</w:t>
      </w:r>
      <w:r w:rsidR="00814EFE" w:rsidRPr="00197D1F">
        <w:rPr>
          <w:rFonts w:ascii="Times New Roman" w:hAnsi="Times New Roman" w:cs="Times New Roman"/>
          <w:sz w:val="24"/>
          <w:szCs w:val="24"/>
        </w:rPr>
        <w:t xml:space="preserve"> </w:t>
      </w:r>
      <w:r w:rsidR="00814EFE" w:rsidRPr="00197D1F">
        <w:rPr>
          <w:rFonts w:ascii="Times New Roman" w:hAnsi="Times New Roman" w:cs="Times New Roman"/>
          <w:sz w:val="24"/>
          <w:szCs w:val="24"/>
          <w:lang w:val="en-US"/>
        </w:rPr>
        <w:t>for</w:t>
      </w:r>
      <w:r w:rsidR="00814EFE" w:rsidRPr="00197D1F">
        <w:rPr>
          <w:rFonts w:ascii="Times New Roman" w:hAnsi="Times New Roman" w:cs="Times New Roman"/>
          <w:sz w:val="24"/>
          <w:szCs w:val="24"/>
        </w:rPr>
        <w:t xml:space="preserve"> </w:t>
      </w:r>
      <w:r w:rsidR="00814EFE" w:rsidRPr="00197D1F">
        <w:rPr>
          <w:rFonts w:ascii="Times New Roman" w:hAnsi="Times New Roman" w:cs="Times New Roman"/>
          <w:sz w:val="24"/>
          <w:szCs w:val="24"/>
          <w:lang w:val="en-US"/>
        </w:rPr>
        <w:t>you</w:t>
      </w:r>
      <w:r w:rsidR="00814EFE" w:rsidRPr="00197D1F">
        <w:rPr>
          <w:rFonts w:ascii="Times New Roman" w:hAnsi="Times New Roman" w:cs="Times New Roman"/>
          <w:sz w:val="24"/>
          <w:szCs w:val="24"/>
        </w:rPr>
        <w:t>» («открыт для тебя»), согласно ему предоставляется осуществления технического сопровождения научно-технической продукции и работы по созданию электронного сводного каталога по Забайкальскому краю.</w:t>
      </w:r>
    </w:p>
    <w:p w:rsidR="00814EFE" w:rsidRPr="00197D1F" w:rsidRDefault="00814EFE" w:rsidP="00814EFE">
      <w:pPr>
        <w:pStyle w:val="af"/>
        <w:ind w:firstLine="709"/>
        <w:jc w:val="both"/>
        <w:rPr>
          <w:rFonts w:ascii="Times New Roman" w:hAnsi="Times New Roman" w:cs="Times New Roman"/>
          <w:sz w:val="24"/>
          <w:szCs w:val="24"/>
        </w:rPr>
      </w:pPr>
      <w:r w:rsidRPr="00197D1F">
        <w:rPr>
          <w:rFonts w:ascii="Times New Roman" w:hAnsi="Times New Roman" w:cs="Times New Roman"/>
          <w:sz w:val="24"/>
          <w:szCs w:val="24"/>
        </w:rPr>
        <w:lastRenderedPageBreak/>
        <w:t xml:space="preserve">В адрес комитета культуры администрации МР «ЧР» в течении года направлялись письма с просьбой посодействовать в оплате договора № А- 4178 от 11.01.2016 г. на сумму 23210 тыс. рублей для выполнения показателя и фиксации библиографических записей в электронном сводном каталоге по Забайкальскому краю. </w:t>
      </w:r>
    </w:p>
    <w:p w:rsidR="00387E4B" w:rsidRPr="00197D1F" w:rsidRDefault="00387E4B" w:rsidP="00387E4B">
      <w:pPr>
        <w:ind w:firstLine="708"/>
        <w:jc w:val="both"/>
      </w:pPr>
    </w:p>
    <w:p w:rsidR="00387E4B" w:rsidRPr="00197D1F" w:rsidRDefault="00387E4B" w:rsidP="00387E4B">
      <w:pPr>
        <w:jc w:val="both"/>
      </w:pPr>
      <w:r w:rsidRPr="00197D1F">
        <w:tab/>
      </w:r>
      <w:r w:rsidR="00733E17" w:rsidRPr="00197D1F">
        <w:t>В 2016 году в МБУК «МЦРБ» прошло 5 мероприятий</w:t>
      </w:r>
      <w:r w:rsidRPr="00197D1F">
        <w:t xml:space="preserve"> направленные на повышение квалификации сельских библиотекарей:</w:t>
      </w:r>
    </w:p>
    <w:p w:rsidR="00387E4B" w:rsidRPr="00197D1F" w:rsidRDefault="00387E4B" w:rsidP="00387E4B">
      <w:pPr>
        <w:numPr>
          <w:ilvl w:val="0"/>
          <w:numId w:val="24"/>
        </w:numPr>
        <w:spacing w:line="276" w:lineRule="auto"/>
        <w:jc w:val="both"/>
      </w:pPr>
      <w:r w:rsidRPr="00197D1F">
        <w:t>Итоговый семинар по результатам работы за 2015 год «От знаний – к опыту. От опыта к мастерству» 28.01.2016</w:t>
      </w:r>
    </w:p>
    <w:p w:rsidR="00387E4B" w:rsidRPr="00197D1F" w:rsidRDefault="00387E4B" w:rsidP="00387E4B">
      <w:pPr>
        <w:numPr>
          <w:ilvl w:val="0"/>
          <w:numId w:val="24"/>
        </w:numPr>
        <w:spacing w:line="276" w:lineRule="auto"/>
        <w:jc w:val="both"/>
      </w:pPr>
      <w:r w:rsidRPr="00197D1F">
        <w:t>Обучающий семинар «Инновационная деятельность современной библиотеки для детей и подростков» 16.03.2016, на базе ЗКДЮБ им. Г.Р. Граубина</w:t>
      </w:r>
    </w:p>
    <w:p w:rsidR="00387E4B" w:rsidRPr="00197D1F" w:rsidRDefault="00387E4B" w:rsidP="00387E4B">
      <w:pPr>
        <w:numPr>
          <w:ilvl w:val="0"/>
          <w:numId w:val="24"/>
        </w:numPr>
        <w:spacing w:line="276" w:lineRule="auto"/>
        <w:jc w:val="both"/>
      </w:pPr>
      <w:r w:rsidRPr="00197D1F">
        <w:t xml:space="preserve"> Обучающий семинар «Краеведческий аспект в системе библиотечного обслуживания муниципальных библиотек» 21.04.2016, с привлечением специалистов ЗКУНБ им. А.С. Пушкина.</w:t>
      </w:r>
    </w:p>
    <w:p w:rsidR="00387E4B" w:rsidRPr="00197D1F" w:rsidRDefault="00387E4B" w:rsidP="00387E4B">
      <w:pPr>
        <w:numPr>
          <w:ilvl w:val="0"/>
          <w:numId w:val="24"/>
        </w:numPr>
        <w:spacing w:line="276" w:lineRule="auto"/>
        <w:jc w:val="both"/>
      </w:pPr>
      <w:r w:rsidRPr="00197D1F">
        <w:t xml:space="preserve"> Рабочий семинар «Прочтение или библиотека как активный информационный центр» 19.05.2016.</w:t>
      </w:r>
    </w:p>
    <w:p w:rsidR="00387E4B" w:rsidRPr="00197D1F" w:rsidRDefault="00216589" w:rsidP="00387E4B">
      <w:pPr>
        <w:numPr>
          <w:ilvl w:val="0"/>
          <w:numId w:val="24"/>
        </w:numPr>
        <w:spacing w:line="276" w:lineRule="auto"/>
        <w:jc w:val="both"/>
      </w:pPr>
      <w:r w:rsidRPr="00197D1F">
        <w:t>«</w:t>
      </w:r>
      <w:r w:rsidR="00814EFE" w:rsidRPr="00197D1F">
        <w:t>Новый формат: идеи, практика, проекты</w:t>
      </w:r>
      <w:r w:rsidRPr="00197D1F">
        <w:t>»,</w:t>
      </w:r>
      <w:r w:rsidR="00814EFE" w:rsidRPr="00197D1F">
        <w:t xml:space="preserve"> на базе Музейно - </w:t>
      </w:r>
      <w:r w:rsidRPr="00197D1F">
        <w:t>выставочного центра Забайкальского края</w:t>
      </w:r>
      <w:r w:rsidR="00814EFE" w:rsidRPr="00197D1F">
        <w:t xml:space="preserve"> 18.11.2016.</w:t>
      </w:r>
    </w:p>
    <w:p w:rsidR="00387E4B" w:rsidRPr="00197D1F" w:rsidRDefault="00387E4B" w:rsidP="00387E4B">
      <w:pPr>
        <w:ind w:left="360"/>
        <w:jc w:val="both"/>
      </w:pPr>
      <w:r w:rsidRPr="00197D1F">
        <w:t xml:space="preserve"> </w:t>
      </w:r>
    </w:p>
    <w:p w:rsidR="00387E4B" w:rsidRPr="00197D1F" w:rsidRDefault="00387E4B" w:rsidP="00387E4B">
      <w:pPr>
        <w:shd w:val="clear" w:color="auto" w:fill="FFFFFF"/>
        <w:spacing w:line="255" w:lineRule="atLeast"/>
        <w:ind w:firstLine="360"/>
        <w:jc w:val="both"/>
      </w:pPr>
      <w:r w:rsidRPr="00197D1F">
        <w:t>Планом мероприятий («дорожная карта») муниципального района «Читинский район» установлена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по региону:</w:t>
      </w:r>
    </w:p>
    <w:p w:rsidR="00387E4B" w:rsidRPr="00197D1F" w:rsidRDefault="00387E4B" w:rsidP="00387E4B">
      <w:pPr>
        <w:shd w:val="clear" w:color="auto" w:fill="FFFFFF"/>
        <w:spacing w:line="255" w:lineRule="atLeast"/>
        <w:jc w:val="both"/>
      </w:pPr>
    </w:p>
    <w:p w:rsidR="00387E4B" w:rsidRPr="00197D1F" w:rsidRDefault="00387E4B" w:rsidP="00387E4B">
      <w:pPr>
        <w:numPr>
          <w:ilvl w:val="0"/>
          <w:numId w:val="23"/>
        </w:numPr>
        <w:shd w:val="clear" w:color="auto" w:fill="FFFFFF"/>
        <w:spacing w:line="255" w:lineRule="atLeast"/>
        <w:jc w:val="right"/>
      </w:pPr>
      <w:r w:rsidRPr="00197D1F">
        <w:t>(процентов)</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387E4B" w:rsidRPr="00197D1F" w:rsidTr="00C62FCF">
        <w:trPr>
          <w:jc w:val="right"/>
        </w:trPr>
        <w:tc>
          <w:tcPr>
            <w:tcW w:w="3190" w:type="dxa"/>
          </w:tcPr>
          <w:p w:rsidR="00387E4B" w:rsidRPr="00197D1F" w:rsidRDefault="00387E4B" w:rsidP="00C62FCF">
            <w:pPr>
              <w:jc w:val="center"/>
              <w:rPr>
                <w:b/>
              </w:rPr>
            </w:pPr>
            <w:r w:rsidRPr="00197D1F">
              <w:rPr>
                <w:b/>
              </w:rPr>
              <w:t>2013 год</w:t>
            </w:r>
          </w:p>
        </w:tc>
        <w:tc>
          <w:tcPr>
            <w:tcW w:w="3190" w:type="dxa"/>
          </w:tcPr>
          <w:p w:rsidR="00387E4B" w:rsidRPr="00197D1F" w:rsidRDefault="00387E4B" w:rsidP="00C62FCF">
            <w:pPr>
              <w:jc w:val="center"/>
              <w:rPr>
                <w:b/>
              </w:rPr>
            </w:pPr>
            <w:r w:rsidRPr="00197D1F">
              <w:rPr>
                <w:b/>
              </w:rPr>
              <w:t>2014 год</w:t>
            </w:r>
          </w:p>
        </w:tc>
        <w:tc>
          <w:tcPr>
            <w:tcW w:w="3191" w:type="dxa"/>
          </w:tcPr>
          <w:p w:rsidR="00387E4B" w:rsidRPr="00197D1F" w:rsidRDefault="00387E4B" w:rsidP="00C62FCF">
            <w:pPr>
              <w:jc w:val="center"/>
              <w:rPr>
                <w:b/>
              </w:rPr>
            </w:pPr>
            <w:r w:rsidRPr="00197D1F">
              <w:rPr>
                <w:b/>
              </w:rPr>
              <w:t>2015 год</w:t>
            </w:r>
          </w:p>
        </w:tc>
      </w:tr>
      <w:tr w:rsidR="00387E4B" w:rsidRPr="00197D1F" w:rsidTr="00C62FCF">
        <w:trPr>
          <w:jc w:val="right"/>
        </w:trPr>
        <w:tc>
          <w:tcPr>
            <w:tcW w:w="3190" w:type="dxa"/>
          </w:tcPr>
          <w:p w:rsidR="00387E4B" w:rsidRPr="00197D1F" w:rsidRDefault="00387E4B" w:rsidP="00C62FCF">
            <w:pPr>
              <w:jc w:val="center"/>
              <w:rPr>
                <w:b/>
              </w:rPr>
            </w:pPr>
            <w:r w:rsidRPr="00197D1F">
              <w:rPr>
                <w:b/>
              </w:rPr>
              <w:t>37,4</w:t>
            </w:r>
          </w:p>
        </w:tc>
        <w:tc>
          <w:tcPr>
            <w:tcW w:w="3190" w:type="dxa"/>
          </w:tcPr>
          <w:p w:rsidR="00387E4B" w:rsidRPr="00197D1F" w:rsidRDefault="00387E4B" w:rsidP="00C62FCF">
            <w:pPr>
              <w:jc w:val="center"/>
              <w:rPr>
                <w:b/>
              </w:rPr>
            </w:pPr>
            <w:r w:rsidRPr="00197D1F">
              <w:rPr>
                <w:b/>
              </w:rPr>
              <w:t>48,7</w:t>
            </w:r>
          </w:p>
        </w:tc>
        <w:tc>
          <w:tcPr>
            <w:tcW w:w="3191" w:type="dxa"/>
          </w:tcPr>
          <w:p w:rsidR="00387E4B" w:rsidRPr="00197D1F" w:rsidRDefault="00387E4B" w:rsidP="00C62FCF">
            <w:pPr>
              <w:jc w:val="center"/>
              <w:rPr>
                <w:b/>
              </w:rPr>
            </w:pPr>
            <w:r w:rsidRPr="00197D1F">
              <w:rPr>
                <w:b/>
              </w:rPr>
              <w:t>46,9</w:t>
            </w:r>
          </w:p>
        </w:tc>
      </w:tr>
    </w:tbl>
    <w:p w:rsidR="00387E4B" w:rsidRPr="00197D1F" w:rsidRDefault="00387E4B" w:rsidP="00387E4B">
      <w:pPr>
        <w:ind w:left="360"/>
        <w:jc w:val="both"/>
        <w:rPr>
          <w:b/>
        </w:rPr>
      </w:pPr>
      <w:r w:rsidRPr="00197D1F">
        <w:rPr>
          <w:b/>
        </w:rPr>
        <w:tab/>
      </w:r>
    </w:p>
    <w:p w:rsidR="00A541D7" w:rsidRPr="00197D1F" w:rsidRDefault="00387E4B" w:rsidP="00387E4B">
      <w:pPr>
        <w:ind w:left="360" w:firstLine="348"/>
        <w:jc w:val="both"/>
      </w:pPr>
      <w:r w:rsidRPr="00197D1F">
        <w:t xml:space="preserve">В части совершенствования оплаты труда работников учреждений культуры мероприятия не проводились. </w:t>
      </w:r>
      <w:r w:rsidR="00A541D7" w:rsidRPr="00197D1F">
        <w:t xml:space="preserve">В 2015 году дополнительных средств (субсидии) с краевого бюджета на выполнение «майских» Указов Президента РФ от 07.05.2013 г. № 597 «О мерах по реализации государственной социальной политики» не выделялось, за счет средств местного бюджета дополнительные стимулирующие выплаты не осуществлялись. </w:t>
      </w:r>
      <w:r w:rsidRPr="00197D1F">
        <w:t xml:space="preserve">Стимулирующая надбавка к заработной плате не выплачивалась в 2015, и не выплачивается в 2016 году. Источников   на данные цели в бюджете района не предусмотрено. </w:t>
      </w:r>
    </w:p>
    <w:p w:rsidR="00387E4B" w:rsidRPr="00197D1F" w:rsidRDefault="00387E4B" w:rsidP="00387E4B">
      <w:pPr>
        <w:ind w:left="360" w:firstLine="348"/>
        <w:jc w:val="both"/>
      </w:pPr>
      <w:r w:rsidRPr="00197D1F">
        <w:t xml:space="preserve">Средняя заработная плата работников составляет </w:t>
      </w:r>
      <w:r w:rsidR="00A541D7" w:rsidRPr="00197D1F">
        <w:t>в размере 11,2 тыс. руб. или 70</w:t>
      </w:r>
      <w:r w:rsidRPr="00197D1F">
        <w:t xml:space="preserve">,4 % </w:t>
      </w:r>
      <w:r w:rsidR="00A541D7" w:rsidRPr="00197D1F">
        <w:t>к целевому показателю по Забайкальскому краю на 2015 год (15, 91 тыс. руб.). По сравнению с 2014 годом уровень средней заработной платы снизился на 0,52 тыс. руб</w:t>
      </w:r>
      <w:r w:rsidR="00733E17" w:rsidRPr="00197D1F">
        <w:t xml:space="preserve"> (11,75 тыс. руб.).</w:t>
      </w:r>
      <w:r w:rsidRPr="00197D1F">
        <w:t xml:space="preserve"> </w:t>
      </w:r>
    </w:p>
    <w:p w:rsidR="00B740DF" w:rsidRPr="00197D1F" w:rsidRDefault="00B740DF" w:rsidP="006855E6"/>
    <w:p w:rsidR="00B740DF" w:rsidRPr="00197D1F" w:rsidRDefault="00B740DF" w:rsidP="006855E6">
      <w:pPr>
        <w:jc w:val="both"/>
        <w:rPr>
          <w:b/>
        </w:rPr>
      </w:pPr>
      <w:r w:rsidRPr="00197D1F">
        <w:rPr>
          <w:b/>
        </w:rPr>
        <w:t>5. Участие  в межрайонных, краевых, международных мероприятиях (смотрах, фестивалях, конкурсах, праздниках, социально-творческих акциях)</w:t>
      </w:r>
    </w:p>
    <w:p w:rsidR="00B740DF" w:rsidRPr="00197D1F" w:rsidRDefault="00B740DF" w:rsidP="00EC2B0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2701"/>
        <w:gridCol w:w="3558"/>
      </w:tblGrid>
      <w:tr w:rsidR="00B740DF" w:rsidRPr="00197D1F" w:rsidTr="005D0353">
        <w:tc>
          <w:tcPr>
            <w:tcW w:w="3311" w:type="dxa"/>
          </w:tcPr>
          <w:p w:rsidR="00B740DF" w:rsidRPr="00197D1F" w:rsidRDefault="00B740DF" w:rsidP="00B65FDA">
            <w:pPr>
              <w:jc w:val="center"/>
            </w:pPr>
            <w:r w:rsidRPr="00197D1F">
              <w:t>Наименование мероприятия</w:t>
            </w:r>
          </w:p>
        </w:tc>
        <w:tc>
          <w:tcPr>
            <w:tcW w:w="2701" w:type="dxa"/>
          </w:tcPr>
          <w:p w:rsidR="00B740DF" w:rsidRPr="00197D1F" w:rsidRDefault="00B740DF" w:rsidP="00B65FDA">
            <w:pPr>
              <w:jc w:val="center"/>
            </w:pPr>
            <w:r w:rsidRPr="00197D1F">
              <w:t>Место, время проведения</w:t>
            </w:r>
          </w:p>
        </w:tc>
        <w:tc>
          <w:tcPr>
            <w:tcW w:w="3558" w:type="dxa"/>
          </w:tcPr>
          <w:p w:rsidR="00B740DF" w:rsidRPr="00197D1F" w:rsidRDefault="00B740DF" w:rsidP="00B65FDA">
            <w:pPr>
              <w:jc w:val="center"/>
            </w:pPr>
            <w:r w:rsidRPr="00197D1F">
              <w:t>Участники мероприятия</w:t>
            </w:r>
          </w:p>
          <w:p w:rsidR="00B740DF" w:rsidRPr="00197D1F" w:rsidRDefault="00B740DF" w:rsidP="00B65FDA">
            <w:pPr>
              <w:jc w:val="center"/>
            </w:pPr>
          </w:p>
        </w:tc>
      </w:tr>
      <w:tr w:rsidR="00B740DF" w:rsidRPr="00197D1F" w:rsidTr="005D0353">
        <w:tc>
          <w:tcPr>
            <w:tcW w:w="3311" w:type="dxa"/>
          </w:tcPr>
          <w:p w:rsidR="00B740DF" w:rsidRPr="00197D1F" w:rsidRDefault="00DD3E96" w:rsidP="00B65FDA">
            <w:pPr>
              <w:jc w:val="center"/>
            </w:pPr>
            <w:r w:rsidRPr="00197D1F">
              <w:t xml:space="preserve">Международный конкурс «Мероприятия для </w:t>
            </w:r>
            <w:r w:rsidRPr="00197D1F">
              <w:lastRenderedPageBreak/>
              <w:t>читателей»</w:t>
            </w:r>
          </w:p>
        </w:tc>
        <w:tc>
          <w:tcPr>
            <w:tcW w:w="2701" w:type="dxa"/>
          </w:tcPr>
          <w:p w:rsidR="00B740DF" w:rsidRPr="00197D1F" w:rsidRDefault="00DD3E96" w:rsidP="00B65FDA">
            <w:pPr>
              <w:jc w:val="center"/>
            </w:pPr>
            <w:r w:rsidRPr="00197D1F">
              <w:lastRenderedPageBreak/>
              <w:t>ООО Центр поддержки педагогов «Смарт»</w:t>
            </w:r>
          </w:p>
          <w:p w:rsidR="00DD3E96" w:rsidRPr="00197D1F" w:rsidRDefault="00B2150B" w:rsidP="00B65FDA">
            <w:pPr>
              <w:jc w:val="center"/>
            </w:pPr>
            <w:hyperlink r:id="rId8" w:history="1">
              <w:r w:rsidR="0022384E" w:rsidRPr="00197D1F">
                <w:rPr>
                  <w:rStyle w:val="a6"/>
                  <w:color w:val="auto"/>
                  <w:lang w:val="en-US"/>
                </w:rPr>
                <w:t>www.smartmoms.ru</w:t>
              </w:r>
            </w:hyperlink>
          </w:p>
          <w:p w:rsidR="0022384E" w:rsidRPr="00197D1F" w:rsidRDefault="0022384E" w:rsidP="00B65FDA">
            <w:pPr>
              <w:jc w:val="center"/>
            </w:pPr>
            <w:r w:rsidRPr="00197D1F">
              <w:t>2016 год</w:t>
            </w:r>
          </w:p>
        </w:tc>
        <w:tc>
          <w:tcPr>
            <w:tcW w:w="3558" w:type="dxa"/>
          </w:tcPr>
          <w:p w:rsidR="00DD3E96" w:rsidRPr="00197D1F" w:rsidRDefault="00DD3E96" w:rsidP="00DD3E96">
            <w:pPr>
              <w:ind w:firstLine="360"/>
              <w:jc w:val="both"/>
            </w:pPr>
            <w:r w:rsidRPr="00197D1F">
              <w:lastRenderedPageBreak/>
              <w:t>Автор конкурсной работы «Детская библиотека в фото-</w:t>
            </w:r>
            <w:r w:rsidRPr="00197D1F">
              <w:lastRenderedPageBreak/>
              <w:t>объективе» заведующая ЦДБ пгт. Атамановка Богодухова О.С.</w:t>
            </w:r>
          </w:p>
          <w:p w:rsidR="00B740DF" w:rsidRPr="00197D1F" w:rsidRDefault="00B740DF" w:rsidP="00B65FDA">
            <w:pPr>
              <w:jc w:val="center"/>
            </w:pPr>
          </w:p>
        </w:tc>
      </w:tr>
      <w:tr w:rsidR="00DD3E96" w:rsidRPr="00197D1F" w:rsidTr="005D0353">
        <w:tc>
          <w:tcPr>
            <w:tcW w:w="3311" w:type="dxa"/>
          </w:tcPr>
          <w:p w:rsidR="00DD3E96" w:rsidRPr="00197D1F" w:rsidRDefault="0022384E" w:rsidP="00B65FDA">
            <w:pPr>
              <w:jc w:val="center"/>
            </w:pPr>
            <w:r w:rsidRPr="00197D1F">
              <w:lastRenderedPageBreak/>
              <w:t>Международный конкурс детско-юношеского конкурса «Живой символ моей малой Родины»</w:t>
            </w:r>
          </w:p>
        </w:tc>
        <w:tc>
          <w:tcPr>
            <w:tcW w:w="2701" w:type="dxa"/>
          </w:tcPr>
          <w:p w:rsidR="00DD3E96" w:rsidRPr="00197D1F" w:rsidRDefault="0022384E" w:rsidP="00B65FDA">
            <w:pPr>
              <w:jc w:val="center"/>
            </w:pPr>
            <w:r w:rsidRPr="00197D1F">
              <w:t>Государственный природный биосферный заповедник «Даурский»</w:t>
            </w:r>
          </w:p>
          <w:p w:rsidR="0022384E" w:rsidRPr="00197D1F" w:rsidRDefault="0022384E" w:rsidP="00B65FDA">
            <w:pPr>
              <w:jc w:val="center"/>
            </w:pPr>
            <w:r w:rsidRPr="00197D1F">
              <w:t>ГУК Забайкальская краевая детско-юношеская библиотека им. Г.Р. Граубина</w:t>
            </w:r>
          </w:p>
          <w:p w:rsidR="0022384E" w:rsidRPr="00197D1F" w:rsidRDefault="0022384E" w:rsidP="00B65FDA">
            <w:pPr>
              <w:jc w:val="center"/>
            </w:pPr>
            <w:r w:rsidRPr="00197D1F">
              <w:t>2016 год</w:t>
            </w:r>
          </w:p>
        </w:tc>
        <w:tc>
          <w:tcPr>
            <w:tcW w:w="3558" w:type="dxa"/>
          </w:tcPr>
          <w:p w:rsidR="00AB2D79" w:rsidRPr="00197D1F" w:rsidRDefault="00AB2D79" w:rsidP="00482317">
            <w:pPr>
              <w:jc w:val="both"/>
            </w:pPr>
            <w:r w:rsidRPr="00197D1F">
              <w:t xml:space="preserve">Филиал МБУК «МЦРБ» </w:t>
            </w:r>
            <w:r w:rsidR="00482317" w:rsidRPr="00197D1F">
              <w:t>ЦДБ</w:t>
            </w:r>
            <w:r w:rsidRPr="00197D1F">
              <w:t xml:space="preserve"> пгт. Атамановка,</w:t>
            </w:r>
            <w:r w:rsidR="00482317" w:rsidRPr="00197D1F">
              <w:t xml:space="preserve"> </w:t>
            </w:r>
          </w:p>
          <w:p w:rsidR="00AB2D79" w:rsidRPr="00197D1F" w:rsidRDefault="00AB2D79" w:rsidP="00482317">
            <w:pPr>
              <w:jc w:val="both"/>
            </w:pPr>
            <w:r w:rsidRPr="00197D1F">
              <w:t>Ф</w:t>
            </w:r>
            <w:r w:rsidR="00482317" w:rsidRPr="00197D1F">
              <w:t>илиал</w:t>
            </w:r>
            <w:r w:rsidR="00543801" w:rsidRPr="00197D1F">
              <w:t xml:space="preserve"> МБУК «МЦРБ» Новотроицк</w:t>
            </w:r>
            <w:r w:rsidRPr="00197D1F">
              <w:t>,</w:t>
            </w:r>
            <w:r w:rsidR="00482317" w:rsidRPr="00197D1F">
              <w:t xml:space="preserve"> </w:t>
            </w:r>
          </w:p>
          <w:p w:rsidR="00AB2D79" w:rsidRPr="00197D1F" w:rsidRDefault="00482317" w:rsidP="00482317">
            <w:pPr>
              <w:jc w:val="both"/>
            </w:pPr>
            <w:r w:rsidRPr="00197D1F">
              <w:t xml:space="preserve">филиал МБУК «МЦРБ» Домно-Ключи, </w:t>
            </w:r>
          </w:p>
          <w:p w:rsidR="00AB2D79" w:rsidRPr="00197D1F" w:rsidRDefault="00AB2D79" w:rsidP="00482317">
            <w:pPr>
              <w:jc w:val="both"/>
            </w:pPr>
            <w:r w:rsidRPr="00197D1F">
              <w:t xml:space="preserve">Филиал МБУК «МЦРБ» </w:t>
            </w:r>
            <w:r w:rsidR="00482317" w:rsidRPr="00197D1F">
              <w:t xml:space="preserve">Иргень, </w:t>
            </w:r>
            <w:r w:rsidRPr="00197D1F">
              <w:t xml:space="preserve">Филиал МБУК «МЦРБ» </w:t>
            </w:r>
            <w:r w:rsidR="00482317" w:rsidRPr="00197D1F">
              <w:t xml:space="preserve">Беклимишево, </w:t>
            </w:r>
          </w:p>
          <w:p w:rsidR="00AB2D79" w:rsidRPr="00197D1F" w:rsidRDefault="00AB2D79" w:rsidP="00482317">
            <w:pPr>
              <w:jc w:val="both"/>
            </w:pPr>
            <w:r w:rsidRPr="00197D1F">
              <w:t xml:space="preserve">Филиал МБУК «МЦРБ» </w:t>
            </w:r>
            <w:r w:rsidR="00482317" w:rsidRPr="00197D1F">
              <w:t xml:space="preserve">Ингода, </w:t>
            </w:r>
            <w:r w:rsidRPr="00197D1F">
              <w:t xml:space="preserve">Филиал МБУК «МЦРБ» </w:t>
            </w:r>
            <w:r w:rsidR="00482317" w:rsidRPr="00197D1F">
              <w:t xml:space="preserve">Смоленка, </w:t>
            </w:r>
          </w:p>
          <w:p w:rsidR="00AB2D79" w:rsidRPr="00197D1F" w:rsidRDefault="00AB2D79" w:rsidP="00482317">
            <w:pPr>
              <w:jc w:val="both"/>
            </w:pPr>
            <w:r w:rsidRPr="00197D1F">
              <w:t xml:space="preserve">Филиал МБУК «МЦРБ» </w:t>
            </w:r>
            <w:r w:rsidR="00482317" w:rsidRPr="00197D1F">
              <w:t xml:space="preserve">Засопка, </w:t>
            </w:r>
          </w:p>
          <w:p w:rsidR="00543801" w:rsidRPr="00197D1F" w:rsidRDefault="00AB2D79" w:rsidP="00482317">
            <w:pPr>
              <w:jc w:val="both"/>
            </w:pPr>
            <w:r w:rsidRPr="00197D1F">
              <w:t xml:space="preserve">МБУК «ДБИЦ» «Родник» </w:t>
            </w:r>
            <w:r w:rsidR="00482317" w:rsidRPr="00197D1F">
              <w:t xml:space="preserve">Новокручининск, </w:t>
            </w:r>
          </w:p>
        </w:tc>
      </w:tr>
      <w:tr w:rsidR="00482317" w:rsidRPr="00197D1F" w:rsidTr="005D0353">
        <w:tc>
          <w:tcPr>
            <w:tcW w:w="3311" w:type="dxa"/>
          </w:tcPr>
          <w:p w:rsidR="00482317" w:rsidRPr="00197D1F" w:rsidRDefault="00482317" w:rsidP="00B65FDA">
            <w:pPr>
              <w:jc w:val="center"/>
            </w:pPr>
            <w:r w:rsidRPr="00197D1F">
              <w:t>Краевая акция «</w:t>
            </w:r>
            <w:r w:rsidR="00AB2D79" w:rsidRPr="00197D1F">
              <w:t>Читаем Агнию Барто»</w:t>
            </w:r>
          </w:p>
        </w:tc>
        <w:tc>
          <w:tcPr>
            <w:tcW w:w="2701" w:type="dxa"/>
          </w:tcPr>
          <w:p w:rsidR="00AB2D79" w:rsidRPr="00197D1F" w:rsidRDefault="00AB2D79" w:rsidP="00AB2D79">
            <w:pPr>
              <w:jc w:val="center"/>
            </w:pPr>
            <w:r w:rsidRPr="00197D1F">
              <w:t>Забайкальская краевая детско-юношеская библиотека им. Г.Р. Граубина</w:t>
            </w:r>
          </w:p>
          <w:p w:rsidR="00482317" w:rsidRPr="00197D1F" w:rsidRDefault="00AB2D79" w:rsidP="00AB2D79">
            <w:pPr>
              <w:jc w:val="center"/>
            </w:pPr>
            <w:r w:rsidRPr="00197D1F">
              <w:t>2016 год</w:t>
            </w:r>
          </w:p>
        </w:tc>
        <w:tc>
          <w:tcPr>
            <w:tcW w:w="3558" w:type="dxa"/>
          </w:tcPr>
          <w:p w:rsidR="00AB2D79" w:rsidRPr="00197D1F" w:rsidRDefault="00AB2D79" w:rsidP="00AB2D79">
            <w:pPr>
              <w:jc w:val="both"/>
            </w:pPr>
            <w:r w:rsidRPr="00197D1F">
              <w:t xml:space="preserve">Филиал МБУК «МЦРБ» ЦДБ пгт. Атамановка, </w:t>
            </w:r>
          </w:p>
          <w:p w:rsidR="00AB2D79" w:rsidRPr="00197D1F" w:rsidRDefault="00AB2D79" w:rsidP="00482317">
            <w:pPr>
              <w:jc w:val="both"/>
            </w:pPr>
            <w:r w:rsidRPr="00197D1F">
              <w:t xml:space="preserve">Филиал МБУК «МЦРБ» </w:t>
            </w:r>
            <w:r w:rsidR="00482317" w:rsidRPr="00197D1F">
              <w:t xml:space="preserve">Бургень, </w:t>
            </w:r>
          </w:p>
          <w:p w:rsidR="00AB2D79" w:rsidRPr="00197D1F" w:rsidRDefault="00AB2D79" w:rsidP="00482317">
            <w:pPr>
              <w:jc w:val="both"/>
            </w:pPr>
            <w:r w:rsidRPr="00197D1F">
              <w:t xml:space="preserve">Филиал МБУК «МЦРБ» </w:t>
            </w:r>
            <w:r w:rsidR="00482317" w:rsidRPr="00197D1F">
              <w:t xml:space="preserve">Домно-Ключи, </w:t>
            </w:r>
          </w:p>
          <w:p w:rsidR="00AB2D79" w:rsidRPr="00197D1F" w:rsidRDefault="00AB2D79" w:rsidP="00482317">
            <w:pPr>
              <w:jc w:val="both"/>
            </w:pPr>
            <w:r w:rsidRPr="00197D1F">
              <w:t xml:space="preserve">Филиал МБУК «МЦРБ» </w:t>
            </w:r>
            <w:r w:rsidR="00482317" w:rsidRPr="00197D1F">
              <w:t xml:space="preserve">Жипковщина, </w:t>
            </w:r>
          </w:p>
          <w:p w:rsidR="00AB2D79" w:rsidRPr="00197D1F" w:rsidRDefault="00AB2D79" w:rsidP="00482317">
            <w:pPr>
              <w:jc w:val="both"/>
            </w:pPr>
            <w:r w:rsidRPr="00197D1F">
              <w:t xml:space="preserve">Филиал МБУК «МЦРБ» </w:t>
            </w:r>
            <w:r w:rsidR="00482317" w:rsidRPr="00197D1F">
              <w:t xml:space="preserve">Новотроицк, </w:t>
            </w:r>
          </w:p>
          <w:p w:rsidR="00482317" w:rsidRPr="00197D1F" w:rsidRDefault="00AB2D79" w:rsidP="00482317">
            <w:pPr>
              <w:jc w:val="both"/>
            </w:pPr>
            <w:r w:rsidRPr="00197D1F">
              <w:t xml:space="preserve">МБУК «ДБИЦ» «Родник»   </w:t>
            </w:r>
            <w:r w:rsidR="00482317" w:rsidRPr="00197D1F">
              <w:t>Новокручининск</w:t>
            </w:r>
            <w:r w:rsidRPr="00197D1F">
              <w:t>.</w:t>
            </w:r>
          </w:p>
        </w:tc>
      </w:tr>
      <w:tr w:rsidR="00482317" w:rsidRPr="00197D1F" w:rsidTr="005D0353">
        <w:tc>
          <w:tcPr>
            <w:tcW w:w="3311" w:type="dxa"/>
          </w:tcPr>
          <w:p w:rsidR="00482317" w:rsidRPr="00197D1F" w:rsidRDefault="00AB2D79" w:rsidP="00B65FDA">
            <w:pPr>
              <w:jc w:val="center"/>
            </w:pPr>
            <w:r w:rsidRPr="00197D1F">
              <w:t xml:space="preserve">Краевая акция </w:t>
            </w:r>
            <w:r w:rsidR="00482317" w:rsidRPr="00197D1F">
              <w:t>«Читаем всей семьей»</w:t>
            </w:r>
            <w:r w:rsidRPr="00197D1F">
              <w:t xml:space="preserve"> (передвижная выставка)</w:t>
            </w:r>
          </w:p>
        </w:tc>
        <w:tc>
          <w:tcPr>
            <w:tcW w:w="2701" w:type="dxa"/>
          </w:tcPr>
          <w:p w:rsidR="00AB2D79" w:rsidRPr="00197D1F" w:rsidRDefault="00AB2D79" w:rsidP="00AB2D79">
            <w:pPr>
              <w:jc w:val="center"/>
            </w:pPr>
            <w:r w:rsidRPr="00197D1F">
              <w:t>Забайкальская краевая детско-юношеская библиотека им. Г.Р. Граубина</w:t>
            </w:r>
          </w:p>
          <w:p w:rsidR="00482317" w:rsidRPr="00197D1F" w:rsidRDefault="00AB2D79" w:rsidP="00AB2D79">
            <w:pPr>
              <w:jc w:val="center"/>
            </w:pPr>
            <w:r w:rsidRPr="00197D1F">
              <w:t>2016 год</w:t>
            </w:r>
          </w:p>
        </w:tc>
        <w:tc>
          <w:tcPr>
            <w:tcW w:w="3558" w:type="dxa"/>
          </w:tcPr>
          <w:p w:rsidR="00482317" w:rsidRPr="00197D1F" w:rsidRDefault="00482317" w:rsidP="00482317">
            <w:pPr>
              <w:jc w:val="both"/>
            </w:pPr>
            <w:r w:rsidRPr="00197D1F">
              <w:t xml:space="preserve">МБУК «МЦРБ», </w:t>
            </w:r>
            <w:r w:rsidR="00AB2D79" w:rsidRPr="00197D1F">
              <w:t xml:space="preserve">Филиал МБУК «МЦРБ» </w:t>
            </w:r>
            <w:r w:rsidRPr="00197D1F">
              <w:t xml:space="preserve">ЦДБ, </w:t>
            </w:r>
            <w:r w:rsidR="00AB2D79" w:rsidRPr="00197D1F">
              <w:t xml:space="preserve">Филиал МБУК «МЦРБ» </w:t>
            </w:r>
            <w:r w:rsidRPr="00197D1F">
              <w:t xml:space="preserve">Новотроицк, </w:t>
            </w:r>
            <w:r w:rsidR="00AB2D79" w:rsidRPr="00197D1F">
              <w:t xml:space="preserve">Филиал МБУК «МЦРБ» </w:t>
            </w:r>
            <w:r w:rsidRPr="00197D1F">
              <w:t>Смоленка</w:t>
            </w:r>
            <w:r w:rsidR="00AB2D79" w:rsidRPr="00197D1F">
              <w:t>.</w:t>
            </w:r>
          </w:p>
        </w:tc>
      </w:tr>
      <w:tr w:rsidR="003525B0" w:rsidRPr="00197D1F" w:rsidTr="005D0353">
        <w:tc>
          <w:tcPr>
            <w:tcW w:w="3311" w:type="dxa"/>
          </w:tcPr>
          <w:p w:rsidR="003525B0" w:rsidRPr="00197D1F" w:rsidRDefault="00E227C4" w:rsidP="00B65FDA">
            <w:pPr>
              <w:jc w:val="center"/>
            </w:pPr>
            <w:r w:rsidRPr="00197D1F">
              <w:t>Краевая выставка-конкурс детских рисунков и поделок «Пасха расписная» </w:t>
            </w:r>
          </w:p>
        </w:tc>
        <w:tc>
          <w:tcPr>
            <w:tcW w:w="2701" w:type="dxa"/>
          </w:tcPr>
          <w:p w:rsidR="00E227C4" w:rsidRPr="00197D1F" w:rsidRDefault="00E227C4" w:rsidP="00E227C4">
            <w:pPr>
              <w:jc w:val="center"/>
              <w:rPr>
                <w:bCs/>
              </w:rPr>
            </w:pPr>
            <w:r w:rsidRPr="00197D1F">
              <w:rPr>
                <w:bCs/>
              </w:rPr>
              <w:t>Государственный театр национальных культур «Забайкальские узоры»</w:t>
            </w:r>
            <w:r w:rsidR="00AC35C2" w:rsidRPr="00197D1F">
              <w:rPr>
                <w:bCs/>
              </w:rPr>
              <w:t xml:space="preserve"> 2016 год</w:t>
            </w:r>
          </w:p>
          <w:p w:rsidR="003525B0" w:rsidRPr="00197D1F" w:rsidRDefault="003525B0" w:rsidP="00AB2D79">
            <w:pPr>
              <w:jc w:val="center"/>
            </w:pPr>
          </w:p>
        </w:tc>
        <w:tc>
          <w:tcPr>
            <w:tcW w:w="3558" w:type="dxa"/>
          </w:tcPr>
          <w:p w:rsidR="003525B0" w:rsidRPr="00197D1F" w:rsidRDefault="00E227C4" w:rsidP="00482317">
            <w:pPr>
              <w:jc w:val="both"/>
            </w:pPr>
            <w:r w:rsidRPr="00197D1F">
              <w:t>МБУК «МЦРБ» пгт. Атамановка</w:t>
            </w:r>
          </w:p>
          <w:p w:rsidR="00E227C4" w:rsidRPr="00197D1F" w:rsidRDefault="00E227C4" w:rsidP="00482317">
            <w:pPr>
              <w:jc w:val="both"/>
            </w:pPr>
            <w:r w:rsidRPr="00197D1F">
              <w:t xml:space="preserve">Филиал МБУК «МЦРБ» ЦДБ пгт. Атамановка </w:t>
            </w:r>
          </w:p>
        </w:tc>
      </w:tr>
      <w:tr w:rsidR="005D0353" w:rsidRPr="00197D1F" w:rsidTr="005D0353">
        <w:tc>
          <w:tcPr>
            <w:tcW w:w="3311" w:type="dxa"/>
          </w:tcPr>
          <w:p w:rsidR="005D0353" w:rsidRPr="00197D1F" w:rsidRDefault="005D0353" w:rsidP="006F3715">
            <w:pPr>
              <w:jc w:val="center"/>
            </w:pPr>
            <w:r w:rsidRPr="00197D1F">
              <w:t>«Мой дедушка герой» - краевой фестиваль детского творчества</w:t>
            </w:r>
          </w:p>
        </w:tc>
        <w:tc>
          <w:tcPr>
            <w:tcW w:w="2701" w:type="dxa"/>
          </w:tcPr>
          <w:p w:rsidR="005D0353" w:rsidRPr="00197D1F" w:rsidRDefault="005D0353" w:rsidP="006F3715">
            <w:pPr>
              <w:jc w:val="center"/>
            </w:pPr>
            <w:r w:rsidRPr="00197D1F">
              <w:t>Государственный театр национальных культур «Забайкальские узоры»</w:t>
            </w:r>
          </w:p>
          <w:p w:rsidR="005D0353" w:rsidRPr="00197D1F" w:rsidRDefault="00AC35C2" w:rsidP="006F3715">
            <w:pPr>
              <w:jc w:val="center"/>
            </w:pPr>
            <w:r w:rsidRPr="00197D1F">
              <w:t>2016</w:t>
            </w:r>
            <w:r w:rsidR="005D0353" w:rsidRPr="00197D1F">
              <w:t xml:space="preserve"> год</w:t>
            </w:r>
          </w:p>
        </w:tc>
        <w:tc>
          <w:tcPr>
            <w:tcW w:w="3558" w:type="dxa"/>
          </w:tcPr>
          <w:p w:rsidR="005D0353" w:rsidRPr="00197D1F" w:rsidRDefault="005D0353" w:rsidP="006F3715">
            <w:pPr>
              <w:jc w:val="center"/>
            </w:pPr>
            <w:r w:rsidRPr="00197D1F">
              <w:t>МБУК «МЦРБ» МР ЧР</w:t>
            </w:r>
          </w:p>
          <w:p w:rsidR="005D0353" w:rsidRPr="00197D1F" w:rsidRDefault="005D0353" w:rsidP="006F3715">
            <w:pPr>
              <w:jc w:val="center"/>
            </w:pPr>
            <w:r w:rsidRPr="00197D1F">
              <w:t xml:space="preserve">пгт. Атамановка  </w:t>
            </w:r>
          </w:p>
          <w:p w:rsidR="005D0353" w:rsidRPr="00197D1F" w:rsidRDefault="005D0353" w:rsidP="006F3715">
            <w:pPr>
              <w:jc w:val="center"/>
            </w:pPr>
          </w:p>
        </w:tc>
      </w:tr>
      <w:tr w:rsidR="005D0353" w:rsidRPr="00197D1F" w:rsidTr="005D0353">
        <w:tc>
          <w:tcPr>
            <w:tcW w:w="3311" w:type="dxa"/>
          </w:tcPr>
          <w:p w:rsidR="005D0353" w:rsidRPr="00197D1F" w:rsidRDefault="005D0353" w:rsidP="006F3715">
            <w:pPr>
              <w:jc w:val="center"/>
            </w:pPr>
            <w:r w:rsidRPr="00197D1F">
              <w:rPr>
                <w:bCs/>
              </w:rPr>
              <w:t>Краевой интернет – конкурс «Толерантность – гармония в многообразии».</w:t>
            </w:r>
          </w:p>
        </w:tc>
        <w:tc>
          <w:tcPr>
            <w:tcW w:w="2701" w:type="dxa"/>
          </w:tcPr>
          <w:p w:rsidR="005D0353" w:rsidRPr="00197D1F" w:rsidRDefault="005D0353" w:rsidP="006F3715">
            <w:pPr>
              <w:jc w:val="center"/>
            </w:pPr>
            <w:r w:rsidRPr="00197D1F">
              <w:rPr>
                <w:bCs/>
              </w:rPr>
              <w:t>УМВД России по Забайкальскому краю 2016</w:t>
            </w:r>
            <w:r w:rsidR="00AC35C2" w:rsidRPr="00197D1F">
              <w:rPr>
                <w:bCs/>
              </w:rPr>
              <w:t xml:space="preserve"> год</w:t>
            </w:r>
          </w:p>
        </w:tc>
        <w:tc>
          <w:tcPr>
            <w:tcW w:w="3558" w:type="dxa"/>
          </w:tcPr>
          <w:p w:rsidR="005D0353" w:rsidRPr="00197D1F" w:rsidRDefault="005D0353" w:rsidP="005D0353">
            <w:pPr>
              <w:jc w:val="center"/>
            </w:pPr>
            <w:r w:rsidRPr="00197D1F">
              <w:t>МБУК «МЦРБ» МР ЧР</w:t>
            </w:r>
          </w:p>
          <w:p w:rsidR="005D0353" w:rsidRPr="00197D1F" w:rsidRDefault="005D0353" w:rsidP="005D0353">
            <w:pPr>
              <w:jc w:val="center"/>
            </w:pPr>
            <w:r w:rsidRPr="00197D1F">
              <w:t xml:space="preserve">пгт. Атамановка  </w:t>
            </w:r>
          </w:p>
          <w:p w:rsidR="005D0353" w:rsidRPr="00197D1F" w:rsidRDefault="005D0353" w:rsidP="006F3715">
            <w:pPr>
              <w:jc w:val="center"/>
            </w:pPr>
          </w:p>
        </w:tc>
      </w:tr>
      <w:tr w:rsidR="005D0353" w:rsidRPr="00197D1F" w:rsidTr="005D0353">
        <w:tc>
          <w:tcPr>
            <w:tcW w:w="3311" w:type="dxa"/>
          </w:tcPr>
          <w:p w:rsidR="005D0353" w:rsidRPr="00197D1F" w:rsidRDefault="005D0353" w:rsidP="006F3715">
            <w:pPr>
              <w:jc w:val="center"/>
              <w:rPr>
                <w:bCs/>
              </w:rPr>
            </w:pPr>
            <w:r w:rsidRPr="00197D1F">
              <w:rPr>
                <w:bCs/>
              </w:rPr>
              <w:t>Краевой конкурс творческих работ «Вспоминая Пушкинские строки»</w:t>
            </w:r>
          </w:p>
        </w:tc>
        <w:tc>
          <w:tcPr>
            <w:tcW w:w="2701" w:type="dxa"/>
          </w:tcPr>
          <w:p w:rsidR="005D0353" w:rsidRPr="00197D1F" w:rsidRDefault="005D0353" w:rsidP="006F3715">
            <w:pPr>
              <w:jc w:val="center"/>
              <w:rPr>
                <w:bCs/>
              </w:rPr>
            </w:pPr>
            <w:r w:rsidRPr="00197D1F">
              <w:rPr>
                <w:bCs/>
              </w:rPr>
              <w:t>ЗКУНБ им. Пушкина 2016</w:t>
            </w:r>
            <w:r w:rsidR="00AC35C2" w:rsidRPr="00197D1F">
              <w:rPr>
                <w:bCs/>
              </w:rPr>
              <w:t xml:space="preserve"> год</w:t>
            </w:r>
          </w:p>
        </w:tc>
        <w:tc>
          <w:tcPr>
            <w:tcW w:w="3558" w:type="dxa"/>
          </w:tcPr>
          <w:p w:rsidR="005D0353" w:rsidRPr="00197D1F" w:rsidRDefault="005D0353" w:rsidP="005D0353">
            <w:pPr>
              <w:jc w:val="center"/>
            </w:pPr>
            <w:r w:rsidRPr="00197D1F">
              <w:t>МБУК «МЦРБ» МР ЧР</w:t>
            </w:r>
          </w:p>
          <w:p w:rsidR="005D0353" w:rsidRPr="00197D1F" w:rsidRDefault="005D0353" w:rsidP="005D0353">
            <w:pPr>
              <w:jc w:val="center"/>
            </w:pPr>
            <w:r w:rsidRPr="00197D1F">
              <w:t xml:space="preserve">пгт. Атамановка  </w:t>
            </w:r>
          </w:p>
          <w:p w:rsidR="005D0353" w:rsidRPr="00197D1F" w:rsidRDefault="005D0353" w:rsidP="005D0353">
            <w:pPr>
              <w:jc w:val="center"/>
            </w:pPr>
          </w:p>
        </w:tc>
      </w:tr>
      <w:tr w:rsidR="005D0353" w:rsidRPr="00197D1F" w:rsidTr="005D0353">
        <w:tc>
          <w:tcPr>
            <w:tcW w:w="3311" w:type="dxa"/>
          </w:tcPr>
          <w:p w:rsidR="005D0353" w:rsidRPr="00197D1F" w:rsidRDefault="00B2150B" w:rsidP="006F3715">
            <w:pPr>
              <w:jc w:val="center"/>
              <w:rPr>
                <w:bCs/>
              </w:rPr>
            </w:pPr>
            <w:hyperlink r:id="rId9" w:history="1">
              <w:r w:rsidR="00CF5AF7" w:rsidRPr="00197D1F">
                <w:rPr>
                  <w:rStyle w:val="a6"/>
                  <w:bCs/>
                  <w:color w:val="auto"/>
                  <w:u w:val="none"/>
                </w:rPr>
                <w:t>6-й региональный конкурс творческих работ</w:t>
              </w:r>
            </w:hyperlink>
            <w:r w:rsidR="00CF5AF7" w:rsidRPr="00197D1F">
              <w:rPr>
                <w:bCs/>
              </w:rPr>
              <w:t xml:space="preserve"> </w:t>
            </w:r>
            <w:r w:rsidR="005D0353" w:rsidRPr="00197D1F">
              <w:rPr>
                <w:bCs/>
              </w:rPr>
              <w:t>«Забайкалье против наркотиков»</w:t>
            </w:r>
          </w:p>
        </w:tc>
        <w:tc>
          <w:tcPr>
            <w:tcW w:w="2701" w:type="dxa"/>
          </w:tcPr>
          <w:p w:rsidR="005D0353" w:rsidRPr="00197D1F" w:rsidRDefault="005D0353" w:rsidP="006F3715">
            <w:pPr>
              <w:jc w:val="center"/>
              <w:rPr>
                <w:bCs/>
              </w:rPr>
            </w:pPr>
            <w:r w:rsidRPr="00197D1F">
              <w:rPr>
                <w:bCs/>
              </w:rPr>
              <w:t>Отдел наркоконтроля, администрация города и управление МВД России по Забайкальскому краю</w:t>
            </w:r>
          </w:p>
          <w:p w:rsidR="005D0353" w:rsidRPr="00197D1F" w:rsidRDefault="005D0353" w:rsidP="006F3715">
            <w:pPr>
              <w:jc w:val="center"/>
              <w:rPr>
                <w:bCs/>
              </w:rPr>
            </w:pPr>
            <w:r w:rsidRPr="00197D1F">
              <w:rPr>
                <w:bCs/>
              </w:rPr>
              <w:t>2016</w:t>
            </w:r>
            <w:r w:rsidR="00AC35C2" w:rsidRPr="00197D1F">
              <w:rPr>
                <w:bCs/>
              </w:rPr>
              <w:t xml:space="preserve"> год</w:t>
            </w:r>
          </w:p>
        </w:tc>
        <w:tc>
          <w:tcPr>
            <w:tcW w:w="3558" w:type="dxa"/>
          </w:tcPr>
          <w:p w:rsidR="005D0353" w:rsidRPr="00197D1F" w:rsidRDefault="005D0353" w:rsidP="005D0353">
            <w:pPr>
              <w:jc w:val="center"/>
            </w:pPr>
            <w:r w:rsidRPr="00197D1F">
              <w:t>МБУК «МЦРБ» МР ЧР</w:t>
            </w:r>
          </w:p>
          <w:p w:rsidR="005D0353" w:rsidRPr="00197D1F" w:rsidRDefault="005D0353" w:rsidP="005D0353">
            <w:pPr>
              <w:jc w:val="center"/>
            </w:pPr>
            <w:r w:rsidRPr="00197D1F">
              <w:t xml:space="preserve">пгт. Атамановка  </w:t>
            </w:r>
          </w:p>
        </w:tc>
      </w:tr>
      <w:tr w:rsidR="005D0353" w:rsidRPr="00197D1F" w:rsidTr="005D0353">
        <w:tc>
          <w:tcPr>
            <w:tcW w:w="3311" w:type="dxa"/>
          </w:tcPr>
          <w:p w:rsidR="005D0353" w:rsidRPr="00197D1F" w:rsidRDefault="005D0353" w:rsidP="006F3715">
            <w:pPr>
              <w:jc w:val="center"/>
              <w:rPr>
                <w:bCs/>
              </w:rPr>
            </w:pPr>
            <w:r w:rsidRPr="00197D1F">
              <w:rPr>
                <w:bCs/>
              </w:rPr>
              <w:t>«Дари добро под новый год»</w:t>
            </w:r>
          </w:p>
        </w:tc>
        <w:tc>
          <w:tcPr>
            <w:tcW w:w="2701" w:type="dxa"/>
          </w:tcPr>
          <w:p w:rsidR="005D0353" w:rsidRPr="00197D1F" w:rsidRDefault="005D0353" w:rsidP="006F3715">
            <w:pPr>
              <w:jc w:val="center"/>
              <w:rPr>
                <w:bCs/>
              </w:rPr>
            </w:pPr>
            <w:r w:rsidRPr="00197D1F">
              <w:rPr>
                <w:bCs/>
              </w:rPr>
              <w:t>МУДО ДДТ МР ЧР</w:t>
            </w:r>
          </w:p>
          <w:p w:rsidR="005D0353" w:rsidRPr="00197D1F" w:rsidRDefault="005D0353" w:rsidP="006F3715">
            <w:pPr>
              <w:jc w:val="center"/>
              <w:rPr>
                <w:bCs/>
              </w:rPr>
            </w:pPr>
            <w:r w:rsidRPr="00197D1F">
              <w:rPr>
                <w:bCs/>
              </w:rPr>
              <w:t>2016</w:t>
            </w:r>
            <w:r w:rsidR="00AC35C2" w:rsidRPr="00197D1F">
              <w:rPr>
                <w:bCs/>
              </w:rPr>
              <w:t xml:space="preserve"> год</w:t>
            </w:r>
          </w:p>
        </w:tc>
        <w:tc>
          <w:tcPr>
            <w:tcW w:w="3558" w:type="dxa"/>
          </w:tcPr>
          <w:p w:rsidR="00AC35C2" w:rsidRPr="00197D1F" w:rsidRDefault="00AC35C2" w:rsidP="00AC35C2">
            <w:pPr>
              <w:jc w:val="center"/>
            </w:pPr>
            <w:r w:rsidRPr="00197D1F">
              <w:t>МБУК «МЦРБ» МР ЧР</w:t>
            </w:r>
          </w:p>
          <w:p w:rsidR="005D0353" w:rsidRPr="00197D1F" w:rsidRDefault="00AC35C2" w:rsidP="00AC35C2">
            <w:pPr>
              <w:jc w:val="center"/>
            </w:pPr>
            <w:r w:rsidRPr="00197D1F">
              <w:t xml:space="preserve">пгт. Атамановка  </w:t>
            </w:r>
          </w:p>
        </w:tc>
      </w:tr>
    </w:tbl>
    <w:p w:rsidR="00B740DF" w:rsidRPr="00197D1F" w:rsidRDefault="00B740DF" w:rsidP="00A10B2E"/>
    <w:p w:rsidR="00B740DF" w:rsidRPr="00197D1F" w:rsidRDefault="00B740DF" w:rsidP="006855E6">
      <w:pPr>
        <w:jc w:val="both"/>
        <w:rPr>
          <w:b/>
        </w:rPr>
      </w:pPr>
      <w:r w:rsidRPr="00197D1F">
        <w:rPr>
          <w:b/>
        </w:rPr>
        <w:t>6. Взаимодействие с общественными организациями, некоммерческими объединениями</w:t>
      </w:r>
    </w:p>
    <w:p w:rsidR="000F4B42" w:rsidRPr="00197D1F" w:rsidRDefault="000F4B42" w:rsidP="000F4B42">
      <w:pPr>
        <w:ind w:left="360" w:firstLine="348"/>
        <w:jc w:val="both"/>
        <w:rPr>
          <w:b/>
        </w:rPr>
      </w:pPr>
      <w:r w:rsidRPr="00197D1F">
        <w:t xml:space="preserve">Некоммерческое партнерство «Забайкальский литературный клуб», Совет ветеранов МР «Читинский район», Забайкальское региональное отделение Всероссийской общественной организации «Молодая гвардия Единой России», Администрации поселений, Общеобразовательные школы поселений, учреждения дошкольного образования.   </w:t>
      </w:r>
      <w:r w:rsidRPr="00197D1F">
        <w:rPr>
          <w:b/>
        </w:rPr>
        <w:t xml:space="preserve"> </w:t>
      </w:r>
    </w:p>
    <w:p w:rsidR="00231528" w:rsidRPr="00197D1F" w:rsidRDefault="00231528" w:rsidP="006855E6">
      <w:pPr>
        <w:jc w:val="both"/>
        <w:rPr>
          <w:b/>
        </w:rPr>
      </w:pPr>
    </w:p>
    <w:p w:rsidR="00B740DF" w:rsidRPr="00197D1F" w:rsidRDefault="00B740DF" w:rsidP="006855E6">
      <w:pPr>
        <w:jc w:val="both"/>
        <w:rPr>
          <w:b/>
        </w:rPr>
      </w:pPr>
      <w:r w:rsidRPr="00197D1F">
        <w:rPr>
          <w:b/>
        </w:rPr>
        <w:t>8. Участие в районных, государственных, федеральных целевых программах (поданные заявки, выполненные мероприятия)</w:t>
      </w:r>
    </w:p>
    <w:p w:rsidR="00B740DF" w:rsidRPr="00197D1F" w:rsidRDefault="00B740DF" w:rsidP="00A10B2E">
      <w:pPr>
        <w:jc w:val="both"/>
      </w:pPr>
    </w:p>
    <w:p w:rsidR="00B740DF" w:rsidRPr="00197D1F" w:rsidRDefault="00B740DF" w:rsidP="006855E6">
      <w:pPr>
        <w:jc w:val="both"/>
        <w:rPr>
          <w:b/>
        </w:rPr>
      </w:pPr>
      <w:r w:rsidRPr="00197D1F">
        <w:rPr>
          <w:b/>
        </w:rPr>
        <w:t>9. Грантовая и проектная деятельность в 201</w:t>
      </w:r>
      <w:r w:rsidR="0000770D" w:rsidRPr="00197D1F">
        <w:rPr>
          <w:b/>
        </w:rPr>
        <w:t>6</w:t>
      </w:r>
      <w:r w:rsidRPr="00197D1F">
        <w:rPr>
          <w:b/>
        </w:rPr>
        <w:t xml:space="preserve">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1507"/>
        <w:gridCol w:w="1509"/>
        <w:gridCol w:w="1416"/>
        <w:gridCol w:w="1731"/>
        <w:gridCol w:w="1509"/>
      </w:tblGrid>
      <w:tr w:rsidR="00B740DF" w:rsidRPr="00197D1F" w:rsidTr="002F4B81">
        <w:tc>
          <w:tcPr>
            <w:tcW w:w="5374" w:type="dxa"/>
            <w:gridSpan w:val="3"/>
          </w:tcPr>
          <w:p w:rsidR="00B740DF" w:rsidRPr="00197D1F" w:rsidRDefault="00B740DF" w:rsidP="00B65FDA">
            <w:pPr>
              <w:pStyle w:val="a3"/>
              <w:ind w:left="0"/>
              <w:jc w:val="center"/>
            </w:pPr>
            <w:r w:rsidRPr="00197D1F">
              <w:t xml:space="preserve">Подготовленные заявки </w:t>
            </w:r>
          </w:p>
          <w:p w:rsidR="00B740DF" w:rsidRPr="00197D1F" w:rsidRDefault="00B740DF" w:rsidP="00B65FDA">
            <w:pPr>
              <w:pStyle w:val="a3"/>
              <w:ind w:left="0"/>
              <w:jc w:val="center"/>
            </w:pPr>
            <w:r w:rsidRPr="00197D1F">
              <w:t>в грантовые программы</w:t>
            </w:r>
          </w:p>
        </w:tc>
        <w:tc>
          <w:tcPr>
            <w:tcW w:w="4088" w:type="dxa"/>
            <w:gridSpan w:val="3"/>
          </w:tcPr>
          <w:p w:rsidR="00B740DF" w:rsidRPr="00197D1F" w:rsidRDefault="00B740DF" w:rsidP="00B65FDA">
            <w:pPr>
              <w:pStyle w:val="a3"/>
              <w:ind w:left="0"/>
              <w:jc w:val="center"/>
            </w:pPr>
            <w:r w:rsidRPr="00197D1F">
              <w:t>Подготовленные заявки в федеральные целевые программы</w:t>
            </w:r>
          </w:p>
        </w:tc>
      </w:tr>
      <w:tr w:rsidR="00DD3E96" w:rsidRPr="00197D1F" w:rsidTr="002F4B81">
        <w:tc>
          <w:tcPr>
            <w:tcW w:w="1791" w:type="dxa"/>
            <w:vAlign w:val="center"/>
          </w:tcPr>
          <w:p w:rsidR="00B740DF" w:rsidRPr="00197D1F" w:rsidRDefault="00B740DF" w:rsidP="00B65FDA">
            <w:pPr>
              <w:pStyle w:val="a3"/>
              <w:ind w:left="0"/>
              <w:jc w:val="center"/>
            </w:pPr>
            <w:r w:rsidRPr="00197D1F">
              <w:t>Название грантовой программы, в которую направлена заявка</w:t>
            </w:r>
          </w:p>
        </w:tc>
        <w:tc>
          <w:tcPr>
            <w:tcW w:w="1509" w:type="dxa"/>
            <w:vAlign w:val="center"/>
          </w:tcPr>
          <w:p w:rsidR="00B740DF" w:rsidRPr="00197D1F" w:rsidRDefault="00B740DF" w:rsidP="00B65FDA">
            <w:pPr>
              <w:pStyle w:val="a3"/>
              <w:ind w:left="0"/>
              <w:jc w:val="center"/>
            </w:pPr>
            <w:r w:rsidRPr="00197D1F">
              <w:t>Название проекта</w:t>
            </w:r>
          </w:p>
        </w:tc>
        <w:tc>
          <w:tcPr>
            <w:tcW w:w="2074" w:type="dxa"/>
            <w:vAlign w:val="center"/>
          </w:tcPr>
          <w:p w:rsidR="00B740DF" w:rsidRPr="00197D1F" w:rsidRDefault="00B740DF" w:rsidP="00B65FDA">
            <w:pPr>
              <w:pStyle w:val="a3"/>
              <w:ind w:left="0"/>
              <w:jc w:val="center"/>
            </w:pPr>
            <w:r w:rsidRPr="00197D1F">
              <w:t>Результат (получен \ не получен грант), объем полученных, освоенных</w:t>
            </w:r>
            <w:r w:rsidR="00B13989">
              <w:t xml:space="preserve"> </w:t>
            </w:r>
            <w:r w:rsidRPr="00197D1F">
              <w:t>средств (руб.)</w:t>
            </w:r>
          </w:p>
        </w:tc>
        <w:tc>
          <w:tcPr>
            <w:tcW w:w="1417" w:type="dxa"/>
            <w:vAlign w:val="center"/>
          </w:tcPr>
          <w:p w:rsidR="00B740DF" w:rsidRPr="00197D1F" w:rsidRDefault="00B740DF" w:rsidP="00B65FDA">
            <w:pPr>
              <w:pStyle w:val="a3"/>
              <w:ind w:left="0"/>
              <w:jc w:val="center"/>
            </w:pPr>
            <w:r w:rsidRPr="00197D1F">
              <w:t>Название программы, в которую направлена заявка</w:t>
            </w:r>
          </w:p>
        </w:tc>
        <w:tc>
          <w:tcPr>
            <w:tcW w:w="1160" w:type="dxa"/>
            <w:vAlign w:val="center"/>
          </w:tcPr>
          <w:p w:rsidR="00B740DF" w:rsidRPr="00197D1F" w:rsidRDefault="00B740DF" w:rsidP="00B65FDA">
            <w:pPr>
              <w:pStyle w:val="a3"/>
              <w:ind w:left="0"/>
              <w:jc w:val="center"/>
            </w:pPr>
            <w:r w:rsidRPr="00197D1F">
              <w:t>Название проекта</w:t>
            </w:r>
          </w:p>
        </w:tc>
        <w:tc>
          <w:tcPr>
            <w:tcW w:w="1511" w:type="dxa"/>
            <w:vAlign w:val="center"/>
          </w:tcPr>
          <w:p w:rsidR="00B740DF" w:rsidRPr="00197D1F" w:rsidRDefault="00B740DF" w:rsidP="00B65FDA">
            <w:pPr>
              <w:pStyle w:val="a3"/>
              <w:ind w:left="0"/>
              <w:jc w:val="center"/>
            </w:pPr>
            <w:r w:rsidRPr="00197D1F">
              <w:t>Результат (включен \ не включен в программу), объем полученных, освоенных средств (руб.)</w:t>
            </w:r>
          </w:p>
        </w:tc>
      </w:tr>
      <w:tr w:rsidR="002F4B81" w:rsidRPr="00197D1F" w:rsidTr="002F4B81">
        <w:tc>
          <w:tcPr>
            <w:tcW w:w="1791" w:type="dxa"/>
            <w:vAlign w:val="center"/>
          </w:tcPr>
          <w:p w:rsidR="002F4B81" w:rsidRPr="00197D1F" w:rsidRDefault="002F4B81" w:rsidP="00B65FDA">
            <w:pPr>
              <w:pStyle w:val="a3"/>
              <w:ind w:left="0"/>
              <w:jc w:val="center"/>
            </w:pPr>
            <w:r w:rsidRPr="00197D1F">
              <w:t>Фонд Михаила Прохорова</w:t>
            </w:r>
            <w:r w:rsidR="00930914" w:rsidRPr="00197D1F">
              <w:t xml:space="preserve"> совместно с </w:t>
            </w:r>
          </w:p>
          <w:p w:rsidR="002F4B81" w:rsidRPr="00197D1F" w:rsidRDefault="002F4B81" w:rsidP="00B65FDA">
            <w:pPr>
              <w:pStyle w:val="a3"/>
              <w:ind w:left="0"/>
              <w:jc w:val="center"/>
            </w:pPr>
            <w:r w:rsidRPr="00197D1F">
              <w:t>Томская областная универсальная научная библиотека им. Пушкина</w:t>
            </w:r>
          </w:p>
        </w:tc>
        <w:tc>
          <w:tcPr>
            <w:tcW w:w="1509" w:type="dxa"/>
            <w:vAlign w:val="center"/>
          </w:tcPr>
          <w:p w:rsidR="002F4B81" w:rsidRPr="00197D1F" w:rsidRDefault="002F4B81" w:rsidP="00B65FDA">
            <w:pPr>
              <w:pStyle w:val="a3"/>
              <w:ind w:left="0"/>
              <w:jc w:val="center"/>
            </w:pPr>
            <w:r w:rsidRPr="00197D1F">
              <w:t>«Дом в котором ты живешь»</w:t>
            </w:r>
          </w:p>
        </w:tc>
        <w:tc>
          <w:tcPr>
            <w:tcW w:w="2074" w:type="dxa"/>
            <w:vAlign w:val="center"/>
          </w:tcPr>
          <w:p w:rsidR="002F4B81" w:rsidRPr="00197D1F" w:rsidRDefault="00930914" w:rsidP="00B65FDA">
            <w:pPr>
              <w:pStyle w:val="a3"/>
              <w:ind w:left="0"/>
              <w:jc w:val="center"/>
            </w:pPr>
            <w:r w:rsidRPr="00197D1F">
              <w:t>Не получен</w:t>
            </w:r>
          </w:p>
        </w:tc>
        <w:tc>
          <w:tcPr>
            <w:tcW w:w="1417" w:type="dxa"/>
            <w:vAlign w:val="center"/>
          </w:tcPr>
          <w:p w:rsidR="002F4B81" w:rsidRPr="00197D1F" w:rsidRDefault="002F4B81" w:rsidP="00B65FDA">
            <w:pPr>
              <w:pStyle w:val="a3"/>
              <w:ind w:left="0"/>
              <w:jc w:val="center"/>
            </w:pPr>
          </w:p>
        </w:tc>
        <w:tc>
          <w:tcPr>
            <w:tcW w:w="1160" w:type="dxa"/>
            <w:vAlign w:val="center"/>
          </w:tcPr>
          <w:p w:rsidR="002F4B81" w:rsidRPr="00197D1F" w:rsidRDefault="00DD3E96" w:rsidP="00B65FDA">
            <w:pPr>
              <w:pStyle w:val="a3"/>
              <w:ind w:left="0"/>
              <w:jc w:val="center"/>
            </w:pPr>
            <w:r w:rsidRPr="00197D1F">
              <w:t>Срочная телефонизация</w:t>
            </w:r>
          </w:p>
        </w:tc>
        <w:tc>
          <w:tcPr>
            <w:tcW w:w="1511" w:type="dxa"/>
            <w:vAlign w:val="center"/>
          </w:tcPr>
          <w:p w:rsidR="002F4B81" w:rsidRPr="00197D1F" w:rsidRDefault="00930914" w:rsidP="00B65FDA">
            <w:pPr>
              <w:pStyle w:val="a3"/>
              <w:ind w:left="0"/>
              <w:jc w:val="center"/>
            </w:pPr>
            <w:r w:rsidRPr="00197D1F">
              <w:t>-</w:t>
            </w:r>
          </w:p>
        </w:tc>
      </w:tr>
      <w:tr w:rsidR="00DD3E96" w:rsidRPr="00197D1F" w:rsidTr="002F4B81">
        <w:tc>
          <w:tcPr>
            <w:tcW w:w="1791" w:type="dxa"/>
          </w:tcPr>
          <w:p w:rsidR="00B740DF" w:rsidRPr="00197D1F" w:rsidRDefault="00E171C4" w:rsidP="00B65FDA">
            <w:pPr>
              <w:pStyle w:val="a3"/>
              <w:ind w:left="0"/>
              <w:jc w:val="center"/>
            </w:pPr>
            <w:r w:rsidRPr="00197D1F">
              <w:t>Гражданский форум Забайкальского края</w:t>
            </w:r>
            <w:r w:rsidR="00AC35C2" w:rsidRPr="00197D1F">
              <w:t xml:space="preserve"> (мини-грант)</w:t>
            </w:r>
          </w:p>
        </w:tc>
        <w:tc>
          <w:tcPr>
            <w:tcW w:w="1509" w:type="dxa"/>
          </w:tcPr>
          <w:p w:rsidR="00B740DF" w:rsidRPr="00197D1F" w:rsidRDefault="00E171C4" w:rsidP="00B65FDA">
            <w:pPr>
              <w:pStyle w:val="a3"/>
              <w:ind w:left="0"/>
              <w:jc w:val="center"/>
            </w:pPr>
            <w:r w:rsidRPr="00197D1F">
              <w:t>«Центр детского досуга «Детвора»»</w:t>
            </w:r>
          </w:p>
        </w:tc>
        <w:tc>
          <w:tcPr>
            <w:tcW w:w="2074" w:type="dxa"/>
          </w:tcPr>
          <w:p w:rsidR="00B740DF" w:rsidRPr="00197D1F" w:rsidRDefault="002F4B81" w:rsidP="00B65FDA">
            <w:pPr>
              <w:pStyle w:val="a3"/>
              <w:ind w:left="0"/>
              <w:jc w:val="center"/>
            </w:pPr>
            <w:r w:rsidRPr="00197D1F">
              <w:t>Грант не получен</w:t>
            </w:r>
          </w:p>
        </w:tc>
        <w:tc>
          <w:tcPr>
            <w:tcW w:w="1417" w:type="dxa"/>
          </w:tcPr>
          <w:p w:rsidR="00B740DF" w:rsidRPr="00197D1F" w:rsidRDefault="002F4B81" w:rsidP="00B65FDA">
            <w:pPr>
              <w:pStyle w:val="a3"/>
              <w:ind w:left="0"/>
              <w:jc w:val="center"/>
            </w:pPr>
            <w:r w:rsidRPr="00197D1F">
              <w:t>-</w:t>
            </w:r>
          </w:p>
        </w:tc>
        <w:tc>
          <w:tcPr>
            <w:tcW w:w="1160" w:type="dxa"/>
          </w:tcPr>
          <w:p w:rsidR="00B740DF" w:rsidRPr="00197D1F" w:rsidRDefault="002F4B81" w:rsidP="00B65FDA">
            <w:pPr>
              <w:pStyle w:val="a3"/>
              <w:ind w:left="0"/>
              <w:jc w:val="center"/>
            </w:pPr>
            <w:r w:rsidRPr="00197D1F">
              <w:t>-</w:t>
            </w:r>
          </w:p>
        </w:tc>
        <w:tc>
          <w:tcPr>
            <w:tcW w:w="1511" w:type="dxa"/>
          </w:tcPr>
          <w:p w:rsidR="00B740DF" w:rsidRPr="00197D1F" w:rsidRDefault="002F4B81" w:rsidP="00B65FDA">
            <w:pPr>
              <w:pStyle w:val="a3"/>
              <w:ind w:left="0"/>
              <w:jc w:val="center"/>
            </w:pPr>
            <w:r w:rsidRPr="00197D1F">
              <w:t>-</w:t>
            </w:r>
          </w:p>
        </w:tc>
      </w:tr>
      <w:tr w:rsidR="00AC35C2" w:rsidRPr="00197D1F" w:rsidTr="002F4B81">
        <w:tc>
          <w:tcPr>
            <w:tcW w:w="1791" w:type="dxa"/>
          </w:tcPr>
          <w:p w:rsidR="00AC35C2" w:rsidRPr="00197D1F" w:rsidRDefault="00AC35C2" w:rsidP="00B65FDA">
            <w:pPr>
              <w:pStyle w:val="a3"/>
              <w:ind w:left="0"/>
              <w:jc w:val="center"/>
            </w:pPr>
            <w:r w:rsidRPr="00197D1F">
              <w:t>Гражданский форум Забайкальского края (мини-грант)</w:t>
            </w:r>
          </w:p>
        </w:tc>
        <w:tc>
          <w:tcPr>
            <w:tcW w:w="1509" w:type="dxa"/>
          </w:tcPr>
          <w:p w:rsidR="00AC35C2" w:rsidRPr="00197D1F" w:rsidRDefault="00AC35C2" w:rsidP="00B65FDA">
            <w:pPr>
              <w:pStyle w:val="a3"/>
              <w:ind w:left="0"/>
              <w:jc w:val="center"/>
            </w:pPr>
            <w:r w:rsidRPr="00197D1F">
              <w:t>«Я родом из Забайкалья»</w:t>
            </w:r>
          </w:p>
        </w:tc>
        <w:tc>
          <w:tcPr>
            <w:tcW w:w="2074" w:type="dxa"/>
          </w:tcPr>
          <w:p w:rsidR="00AC35C2" w:rsidRPr="00197D1F" w:rsidRDefault="00AC35C2" w:rsidP="00B65FDA">
            <w:pPr>
              <w:pStyle w:val="a3"/>
              <w:ind w:left="0"/>
              <w:jc w:val="center"/>
            </w:pPr>
            <w:r w:rsidRPr="00197D1F">
              <w:t>Грант не получен</w:t>
            </w:r>
          </w:p>
        </w:tc>
        <w:tc>
          <w:tcPr>
            <w:tcW w:w="1417" w:type="dxa"/>
          </w:tcPr>
          <w:p w:rsidR="00AC35C2" w:rsidRPr="00197D1F" w:rsidRDefault="00AC35C2" w:rsidP="00B65FDA">
            <w:pPr>
              <w:pStyle w:val="a3"/>
              <w:ind w:left="0"/>
              <w:jc w:val="center"/>
            </w:pPr>
          </w:p>
        </w:tc>
        <w:tc>
          <w:tcPr>
            <w:tcW w:w="1160" w:type="dxa"/>
          </w:tcPr>
          <w:p w:rsidR="00AC35C2" w:rsidRPr="00197D1F" w:rsidRDefault="00AC35C2" w:rsidP="00B65FDA">
            <w:pPr>
              <w:pStyle w:val="a3"/>
              <w:ind w:left="0"/>
              <w:jc w:val="center"/>
            </w:pPr>
          </w:p>
        </w:tc>
        <w:tc>
          <w:tcPr>
            <w:tcW w:w="1511" w:type="dxa"/>
          </w:tcPr>
          <w:p w:rsidR="00AC35C2" w:rsidRPr="00197D1F" w:rsidRDefault="00AC35C2" w:rsidP="00B65FDA">
            <w:pPr>
              <w:pStyle w:val="a3"/>
              <w:ind w:left="0"/>
              <w:jc w:val="center"/>
            </w:pPr>
          </w:p>
        </w:tc>
      </w:tr>
      <w:tr w:rsidR="002F4B81" w:rsidRPr="00197D1F" w:rsidTr="002F4B81">
        <w:tc>
          <w:tcPr>
            <w:tcW w:w="1791" w:type="dxa"/>
          </w:tcPr>
          <w:p w:rsidR="002F4B81" w:rsidRPr="00197D1F" w:rsidRDefault="002F4B81" w:rsidP="00B65FDA">
            <w:pPr>
              <w:pStyle w:val="a3"/>
              <w:ind w:left="0"/>
              <w:jc w:val="center"/>
            </w:pPr>
            <w:r w:rsidRPr="00197D1F">
              <w:lastRenderedPageBreak/>
              <w:t>Фонд Михаила Прохорова</w:t>
            </w:r>
          </w:p>
        </w:tc>
        <w:tc>
          <w:tcPr>
            <w:tcW w:w="1509" w:type="dxa"/>
          </w:tcPr>
          <w:p w:rsidR="002F4B81" w:rsidRPr="00197D1F" w:rsidRDefault="002F4B81" w:rsidP="00B65FDA">
            <w:pPr>
              <w:pStyle w:val="a3"/>
              <w:ind w:left="0"/>
              <w:jc w:val="center"/>
            </w:pPr>
            <w:r w:rsidRPr="00197D1F">
              <w:t>«Библиотека с чистого листа»</w:t>
            </w:r>
          </w:p>
        </w:tc>
        <w:tc>
          <w:tcPr>
            <w:tcW w:w="2074" w:type="dxa"/>
          </w:tcPr>
          <w:p w:rsidR="002F4B81" w:rsidRPr="00197D1F" w:rsidRDefault="002F4B81" w:rsidP="00B65FDA">
            <w:pPr>
              <w:pStyle w:val="a3"/>
              <w:ind w:left="0"/>
              <w:jc w:val="center"/>
            </w:pPr>
            <w:r w:rsidRPr="00197D1F">
              <w:t>Грант не получен</w:t>
            </w:r>
          </w:p>
        </w:tc>
        <w:tc>
          <w:tcPr>
            <w:tcW w:w="1417" w:type="dxa"/>
          </w:tcPr>
          <w:p w:rsidR="002F4B81" w:rsidRPr="00197D1F" w:rsidRDefault="002F4B81" w:rsidP="00B65FDA">
            <w:pPr>
              <w:pStyle w:val="a3"/>
              <w:ind w:left="0"/>
              <w:jc w:val="center"/>
            </w:pPr>
          </w:p>
        </w:tc>
        <w:tc>
          <w:tcPr>
            <w:tcW w:w="1160" w:type="dxa"/>
          </w:tcPr>
          <w:p w:rsidR="002F4B81" w:rsidRPr="00197D1F" w:rsidRDefault="002F4B81" w:rsidP="00B65FDA">
            <w:pPr>
              <w:pStyle w:val="a3"/>
              <w:ind w:left="0"/>
              <w:jc w:val="center"/>
            </w:pPr>
          </w:p>
        </w:tc>
        <w:tc>
          <w:tcPr>
            <w:tcW w:w="1511" w:type="dxa"/>
          </w:tcPr>
          <w:p w:rsidR="002F4B81" w:rsidRPr="00197D1F" w:rsidRDefault="002F4B81" w:rsidP="00B65FDA">
            <w:pPr>
              <w:pStyle w:val="a3"/>
              <w:ind w:left="0"/>
              <w:jc w:val="center"/>
            </w:pPr>
          </w:p>
        </w:tc>
      </w:tr>
      <w:tr w:rsidR="002F4B81" w:rsidRPr="00197D1F" w:rsidTr="002F4B81">
        <w:tc>
          <w:tcPr>
            <w:tcW w:w="1791" w:type="dxa"/>
          </w:tcPr>
          <w:p w:rsidR="002F4B81" w:rsidRPr="00197D1F" w:rsidRDefault="002F4B81" w:rsidP="006F3715">
            <w:pPr>
              <w:pStyle w:val="a3"/>
              <w:ind w:left="0"/>
              <w:jc w:val="center"/>
            </w:pPr>
            <w:r w:rsidRPr="00197D1F">
              <w:t>Фонд Михаила Прохорова</w:t>
            </w:r>
          </w:p>
        </w:tc>
        <w:tc>
          <w:tcPr>
            <w:tcW w:w="1509" w:type="dxa"/>
          </w:tcPr>
          <w:p w:rsidR="002F4B81" w:rsidRPr="00197D1F" w:rsidRDefault="002F4B81" w:rsidP="006F3715">
            <w:pPr>
              <w:pStyle w:val="a3"/>
              <w:ind w:left="0"/>
              <w:jc w:val="center"/>
            </w:pPr>
            <w:r w:rsidRPr="00197D1F">
              <w:t>«По волнам знаний»</w:t>
            </w:r>
          </w:p>
        </w:tc>
        <w:tc>
          <w:tcPr>
            <w:tcW w:w="2074" w:type="dxa"/>
          </w:tcPr>
          <w:p w:rsidR="002F4B81" w:rsidRPr="00197D1F" w:rsidRDefault="002F4B81" w:rsidP="006F3715">
            <w:pPr>
              <w:pStyle w:val="a3"/>
              <w:ind w:left="0"/>
              <w:jc w:val="center"/>
            </w:pPr>
            <w:r w:rsidRPr="00197D1F">
              <w:t>Грант не получен</w:t>
            </w:r>
          </w:p>
        </w:tc>
        <w:tc>
          <w:tcPr>
            <w:tcW w:w="1417" w:type="dxa"/>
          </w:tcPr>
          <w:p w:rsidR="002F4B81" w:rsidRPr="00197D1F" w:rsidRDefault="002F4B81" w:rsidP="00B65FDA">
            <w:pPr>
              <w:pStyle w:val="a3"/>
              <w:ind w:left="0"/>
              <w:jc w:val="center"/>
            </w:pPr>
          </w:p>
        </w:tc>
        <w:tc>
          <w:tcPr>
            <w:tcW w:w="1160" w:type="dxa"/>
          </w:tcPr>
          <w:p w:rsidR="002F4B81" w:rsidRPr="00197D1F" w:rsidRDefault="002F4B81" w:rsidP="00B65FDA">
            <w:pPr>
              <w:pStyle w:val="a3"/>
              <w:ind w:left="0"/>
              <w:jc w:val="center"/>
            </w:pPr>
          </w:p>
        </w:tc>
        <w:tc>
          <w:tcPr>
            <w:tcW w:w="1511" w:type="dxa"/>
          </w:tcPr>
          <w:p w:rsidR="002F4B81" w:rsidRPr="00197D1F" w:rsidRDefault="002F4B81" w:rsidP="00B65FDA">
            <w:pPr>
              <w:pStyle w:val="a3"/>
              <w:ind w:left="0"/>
              <w:jc w:val="center"/>
            </w:pPr>
          </w:p>
        </w:tc>
      </w:tr>
      <w:tr w:rsidR="00AC35C2" w:rsidRPr="00197D1F" w:rsidTr="002F4B81">
        <w:tc>
          <w:tcPr>
            <w:tcW w:w="1791" w:type="dxa"/>
          </w:tcPr>
          <w:p w:rsidR="00AC35C2" w:rsidRPr="00197D1F" w:rsidRDefault="00AC35C2" w:rsidP="006F3715">
            <w:pPr>
              <w:pStyle w:val="a3"/>
              <w:ind w:left="0"/>
              <w:jc w:val="center"/>
            </w:pPr>
            <w:r w:rsidRPr="00197D1F">
              <w:t>Фонд Михаила Прохорова</w:t>
            </w:r>
          </w:p>
        </w:tc>
        <w:tc>
          <w:tcPr>
            <w:tcW w:w="1509" w:type="dxa"/>
          </w:tcPr>
          <w:p w:rsidR="00AC35C2" w:rsidRPr="00197D1F" w:rsidRDefault="00AC35C2" w:rsidP="006F3715">
            <w:pPr>
              <w:pStyle w:val="a3"/>
              <w:ind w:left="0"/>
              <w:jc w:val="center"/>
            </w:pPr>
            <w:r w:rsidRPr="00197D1F">
              <w:t>«Я родом из Забайкалья»</w:t>
            </w:r>
          </w:p>
        </w:tc>
        <w:tc>
          <w:tcPr>
            <w:tcW w:w="2074" w:type="dxa"/>
          </w:tcPr>
          <w:p w:rsidR="00AC35C2" w:rsidRPr="00197D1F" w:rsidRDefault="00AC35C2" w:rsidP="006F3715">
            <w:pPr>
              <w:pStyle w:val="a3"/>
              <w:ind w:left="0"/>
              <w:jc w:val="center"/>
            </w:pPr>
            <w:r w:rsidRPr="00197D1F">
              <w:t>Грант не получен</w:t>
            </w:r>
          </w:p>
        </w:tc>
        <w:tc>
          <w:tcPr>
            <w:tcW w:w="1417" w:type="dxa"/>
          </w:tcPr>
          <w:p w:rsidR="00AC35C2" w:rsidRPr="00197D1F" w:rsidRDefault="00AC35C2" w:rsidP="00B65FDA">
            <w:pPr>
              <w:pStyle w:val="a3"/>
              <w:ind w:left="0"/>
              <w:jc w:val="center"/>
            </w:pPr>
          </w:p>
        </w:tc>
        <w:tc>
          <w:tcPr>
            <w:tcW w:w="1160" w:type="dxa"/>
          </w:tcPr>
          <w:p w:rsidR="00AC35C2" w:rsidRPr="00197D1F" w:rsidRDefault="00AC35C2" w:rsidP="00B65FDA">
            <w:pPr>
              <w:pStyle w:val="a3"/>
              <w:ind w:left="0"/>
              <w:jc w:val="center"/>
            </w:pPr>
          </w:p>
        </w:tc>
        <w:tc>
          <w:tcPr>
            <w:tcW w:w="1511" w:type="dxa"/>
          </w:tcPr>
          <w:p w:rsidR="00AC35C2" w:rsidRPr="00197D1F" w:rsidRDefault="00AC35C2" w:rsidP="00B65FDA">
            <w:pPr>
              <w:pStyle w:val="a3"/>
              <w:ind w:left="0"/>
              <w:jc w:val="center"/>
            </w:pPr>
          </w:p>
        </w:tc>
      </w:tr>
    </w:tbl>
    <w:p w:rsidR="00B740DF" w:rsidRPr="00197D1F" w:rsidRDefault="00B740DF" w:rsidP="00A10B2E">
      <w:pPr>
        <w:pStyle w:val="a3"/>
      </w:pPr>
    </w:p>
    <w:p w:rsidR="00814EFE" w:rsidRPr="00197D1F" w:rsidRDefault="00B740DF" w:rsidP="006855E6">
      <w:pPr>
        <w:jc w:val="both"/>
        <w:rPr>
          <w:b/>
        </w:rPr>
      </w:pPr>
      <w:r w:rsidRPr="00197D1F">
        <w:rPr>
          <w:b/>
        </w:rPr>
        <w:t>10. Привлечение иных источников для развития сети учреждений культуры (спонсорская помощь и др. (объемы финансирования, мероприятия));</w:t>
      </w:r>
    </w:p>
    <w:p w:rsidR="00814EFE" w:rsidRPr="00197D1F" w:rsidRDefault="00814EFE" w:rsidP="006855E6">
      <w:pPr>
        <w:jc w:val="both"/>
        <w:rPr>
          <w:b/>
        </w:rPr>
      </w:pPr>
    </w:p>
    <w:p w:rsidR="00B740DF" w:rsidRPr="00197D1F" w:rsidRDefault="00814EFE" w:rsidP="006971EA">
      <w:pPr>
        <w:jc w:val="both"/>
      </w:pPr>
      <w:r w:rsidRPr="00197D1F">
        <w:t>Региональное отделение Единой России «Молодая гвардия» - призы на конкурс, грамоты, сертификаты на общую сумму 6090 тыс. руб.</w:t>
      </w:r>
    </w:p>
    <w:p w:rsidR="00814EFE" w:rsidRPr="00197D1F" w:rsidRDefault="00814EFE" w:rsidP="006971EA">
      <w:pPr>
        <w:jc w:val="both"/>
      </w:pPr>
      <w:r w:rsidRPr="00197D1F">
        <w:t>ИП Такси «Миг»</w:t>
      </w:r>
      <w:r w:rsidR="00197D1F" w:rsidRPr="00197D1F">
        <w:t xml:space="preserve"> - грамоты на общую сумму 1500 тыс. руб.</w:t>
      </w:r>
    </w:p>
    <w:p w:rsidR="00197D1F" w:rsidRPr="00197D1F" w:rsidRDefault="00197D1F" w:rsidP="006971EA">
      <w:pPr>
        <w:jc w:val="both"/>
      </w:pPr>
      <w:r w:rsidRPr="00197D1F">
        <w:t>Региональное отделение партии «Автомобилисты России» - грамоты, сертификаты на общую сумму 2650 тыс. руб.</w:t>
      </w:r>
    </w:p>
    <w:p w:rsidR="00197D1F" w:rsidRPr="00197D1F" w:rsidRDefault="00197D1F" w:rsidP="006971EA">
      <w:pPr>
        <w:jc w:val="both"/>
      </w:pPr>
      <w:r w:rsidRPr="00197D1F">
        <w:t>Депутат Зак. Собрания Говорин Н.В. – 2000 тыс.руб на приобретение призов к конкурсу, 15000 тыс. руб. на приобретение фотоаппаратов для филиалов МБУК «МЦРБ».</w:t>
      </w:r>
    </w:p>
    <w:p w:rsidR="00197D1F" w:rsidRPr="00197D1F" w:rsidRDefault="00197D1F" w:rsidP="006971EA">
      <w:pPr>
        <w:jc w:val="both"/>
      </w:pPr>
      <w:r w:rsidRPr="00197D1F">
        <w:t>НП «Забайкальский литературный клуб» в лице Тытенко В.В. – книги, дипломы, грамоты, сертификаты на общую сумму 3100 тыс. руб.</w:t>
      </w:r>
    </w:p>
    <w:p w:rsidR="00197D1F" w:rsidRDefault="00197D1F" w:rsidP="006971EA">
      <w:pPr>
        <w:jc w:val="both"/>
      </w:pPr>
      <w:r w:rsidRPr="00197D1F">
        <w:t>ИП «Солнышко» пгт. Атамановка – известь на общую сумму 800 руб.</w:t>
      </w:r>
    </w:p>
    <w:p w:rsidR="008A44E7" w:rsidRPr="00197D1F" w:rsidRDefault="008A44E7" w:rsidP="006971EA">
      <w:pPr>
        <w:jc w:val="both"/>
      </w:pPr>
      <w:r>
        <w:t>ВТБ – 24 – персональные компьютеры бывшие в употреблении на общую сумму 70 000 тыс. руб.</w:t>
      </w:r>
    </w:p>
    <w:p w:rsidR="00197D1F" w:rsidRPr="00197D1F" w:rsidRDefault="00197D1F" w:rsidP="006971EA">
      <w:pPr>
        <w:jc w:val="both"/>
      </w:pPr>
    </w:p>
    <w:p w:rsidR="00197D1F" w:rsidRPr="00197D1F" w:rsidRDefault="00197D1F" w:rsidP="006971EA">
      <w:pPr>
        <w:jc w:val="both"/>
      </w:pPr>
    </w:p>
    <w:p w:rsidR="00B740DF" w:rsidRPr="00197D1F" w:rsidRDefault="00B740DF" w:rsidP="006855E6">
      <w:pPr>
        <w:jc w:val="both"/>
      </w:pPr>
      <w:r w:rsidRPr="00197D1F">
        <w:rPr>
          <w:b/>
        </w:rPr>
        <w:t>11. Основные статистические показатели учреждений культуры района (в динамике за 201</w:t>
      </w:r>
      <w:r w:rsidR="0000770D" w:rsidRPr="00197D1F">
        <w:rPr>
          <w:b/>
        </w:rPr>
        <w:t>4</w:t>
      </w:r>
      <w:r w:rsidRPr="00197D1F">
        <w:rPr>
          <w:b/>
        </w:rPr>
        <w:t>– 201</w:t>
      </w:r>
      <w:r w:rsidR="0000770D" w:rsidRPr="00197D1F">
        <w:rPr>
          <w:b/>
        </w:rPr>
        <w:t>6</w:t>
      </w:r>
      <w:r w:rsidRPr="00197D1F">
        <w:rPr>
          <w:b/>
        </w:rPr>
        <w:t xml:space="preserve"> годы),</w:t>
      </w:r>
      <w:r w:rsidRPr="00197D1F">
        <w:t xml:space="preserve"> </w:t>
      </w:r>
      <w:r w:rsidRPr="00197D1F">
        <w:rPr>
          <w:b/>
          <w:u w:val="single"/>
        </w:rPr>
        <w:t>анализ изменений статистических показателей</w:t>
      </w:r>
      <w:r w:rsidRPr="00197D1F">
        <w:t>:</w:t>
      </w:r>
    </w:p>
    <w:p w:rsidR="00B740DF" w:rsidRPr="00197D1F" w:rsidRDefault="00B740DF" w:rsidP="00A10B2E">
      <w:pPr>
        <w:pStyle w:val="a3"/>
      </w:pPr>
    </w:p>
    <w:p w:rsidR="00B740DF" w:rsidRPr="00197D1F" w:rsidRDefault="00B740DF" w:rsidP="00A10B2E">
      <w:pPr>
        <w:jc w:val="center"/>
      </w:pPr>
      <w:r w:rsidRPr="00197D1F">
        <w:t>Основные статистические показатели деятельности библиотек</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440"/>
        <w:gridCol w:w="1363"/>
      </w:tblGrid>
      <w:tr w:rsidR="00B740DF" w:rsidRPr="00197D1F" w:rsidTr="00B65FDA">
        <w:tc>
          <w:tcPr>
            <w:tcW w:w="5148" w:type="dxa"/>
          </w:tcPr>
          <w:p w:rsidR="00B740DF" w:rsidRPr="00197D1F" w:rsidRDefault="00B740DF" w:rsidP="00E82817">
            <w:pPr>
              <w:jc w:val="center"/>
              <w:rPr>
                <w:b/>
              </w:rPr>
            </w:pPr>
            <w:r w:rsidRPr="00197D1F">
              <w:rPr>
                <w:b/>
              </w:rPr>
              <w:t>Наименование показателя</w:t>
            </w:r>
          </w:p>
        </w:tc>
        <w:tc>
          <w:tcPr>
            <w:tcW w:w="1440" w:type="dxa"/>
          </w:tcPr>
          <w:p w:rsidR="00B740DF" w:rsidRPr="00197D1F" w:rsidRDefault="00B740DF" w:rsidP="0000770D">
            <w:pPr>
              <w:jc w:val="center"/>
              <w:rPr>
                <w:b/>
              </w:rPr>
            </w:pPr>
            <w:r w:rsidRPr="00197D1F">
              <w:rPr>
                <w:b/>
              </w:rPr>
              <w:t>201</w:t>
            </w:r>
            <w:r w:rsidR="0000770D" w:rsidRPr="00197D1F">
              <w:rPr>
                <w:b/>
              </w:rPr>
              <w:t>4</w:t>
            </w:r>
          </w:p>
        </w:tc>
        <w:tc>
          <w:tcPr>
            <w:tcW w:w="1440" w:type="dxa"/>
          </w:tcPr>
          <w:p w:rsidR="00B740DF" w:rsidRPr="00197D1F" w:rsidRDefault="00B740DF" w:rsidP="0000770D">
            <w:pPr>
              <w:jc w:val="center"/>
              <w:rPr>
                <w:b/>
              </w:rPr>
            </w:pPr>
            <w:r w:rsidRPr="00197D1F">
              <w:rPr>
                <w:b/>
              </w:rPr>
              <w:t>201</w:t>
            </w:r>
            <w:r w:rsidR="0000770D" w:rsidRPr="00197D1F">
              <w:rPr>
                <w:b/>
              </w:rPr>
              <w:t>5</w:t>
            </w:r>
          </w:p>
        </w:tc>
        <w:tc>
          <w:tcPr>
            <w:tcW w:w="1363" w:type="dxa"/>
          </w:tcPr>
          <w:p w:rsidR="00B740DF" w:rsidRPr="00197D1F" w:rsidRDefault="00B740DF" w:rsidP="0000770D">
            <w:pPr>
              <w:jc w:val="center"/>
              <w:rPr>
                <w:b/>
              </w:rPr>
            </w:pPr>
            <w:r w:rsidRPr="00197D1F">
              <w:rPr>
                <w:b/>
              </w:rPr>
              <w:t>201</w:t>
            </w:r>
            <w:r w:rsidR="0000770D" w:rsidRPr="00197D1F">
              <w:rPr>
                <w:b/>
              </w:rPr>
              <w:t>6</w:t>
            </w:r>
          </w:p>
        </w:tc>
      </w:tr>
      <w:tr w:rsidR="005C7A3F" w:rsidRPr="00197D1F" w:rsidTr="00B65FDA">
        <w:tc>
          <w:tcPr>
            <w:tcW w:w="5148" w:type="dxa"/>
          </w:tcPr>
          <w:p w:rsidR="005C7A3F" w:rsidRPr="00197D1F" w:rsidRDefault="005C7A3F" w:rsidP="00E82817">
            <w:pPr>
              <w:jc w:val="both"/>
            </w:pPr>
            <w:r w:rsidRPr="00197D1F">
              <w:t>Общее число библиотек</w:t>
            </w:r>
          </w:p>
        </w:tc>
        <w:tc>
          <w:tcPr>
            <w:tcW w:w="1440" w:type="dxa"/>
          </w:tcPr>
          <w:p w:rsidR="005C7A3F" w:rsidRPr="00197D1F" w:rsidRDefault="005C7A3F" w:rsidP="00B258EB">
            <w:pPr>
              <w:jc w:val="center"/>
            </w:pPr>
            <w:r w:rsidRPr="00197D1F">
              <w:t>29</w:t>
            </w:r>
          </w:p>
        </w:tc>
        <w:tc>
          <w:tcPr>
            <w:tcW w:w="1440" w:type="dxa"/>
          </w:tcPr>
          <w:p w:rsidR="005C7A3F" w:rsidRPr="00197D1F" w:rsidRDefault="005C7A3F" w:rsidP="00B258EB">
            <w:pPr>
              <w:jc w:val="center"/>
            </w:pPr>
            <w:r w:rsidRPr="00197D1F">
              <w:t>29</w:t>
            </w:r>
          </w:p>
        </w:tc>
        <w:tc>
          <w:tcPr>
            <w:tcW w:w="1363" w:type="dxa"/>
          </w:tcPr>
          <w:p w:rsidR="005C7A3F" w:rsidRPr="00197D1F" w:rsidRDefault="00AC35C2" w:rsidP="00DC6007">
            <w:pPr>
              <w:jc w:val="center"/>
            </w:pPr>
            <w:r w:rsidRPr="00197D1F">
              <w:t>29</w:t>
            </w:r>
          </w:p>
        </w:tc>
      </w:tr>
      <w:tr w:rsidR="005C7A3F" w:rsidRPr="00197D1F" w:rsidTr="00B65FDA">
        <w:tc>
          <w:tcPr>
            <w:tcW w:w="5148" w:type="dxa"/>
          </w:tcPr>
          <w:p w:rsidR="005C7A3F" w:rsidRPr="00197D1F" w:rsidRDefault="005C7A3F" w:rsidP="00E82817">
            <w:pPr>
              <w:jc w:val="both"/>
              <w:rPr>
                <w:i/>
              </w:rPr>
            </w:pPr>
            <w:r w:rsidRPr="00197D1F">
              <w:rPr>
                <w:i/>
              </w:rPr>
              <w:t>в том числе</w:t>
            </w:r>
            <w:r w:rsidRPr="00197D1F">
              <w:rPr>
                <w:i/>
                <w:lang w:val="en-US"/>
              </w:rPr>
              <w:t>:</w:t>
            </w:r>
          </w:p>
        </w:tc>
        <w:tc>
          <w:tcPr>
            <w:tcW w:w="1440" w:type="dxa"/>
          </w:tcPr>
          <w:p w:rsidR="005C7A3F" w:rsidRPr="00197D1F" w:rsidRDefault="005C7A3F" w:rsidP="00B258EB">
            <w:pPr>
              <w:jc w:val="center"/>
            </w:pPr>
          </w:p>
        </w:tc>
        <w:tc>
          <w:tcPr>
            <w:tcW w:w="1440" w:type="dxa"/>
          </w:tcPr>
          <w:p w:rsidR="005C7A3F" w:rsidRPr="00197D1F" w:rsidRDefault="005C7A3F" w:rsidP="00B258EB">
            <w:pPr>
              <w:jc w:val="center"/>
            </w:pPr>
          </w:p>
        </w:tc>
        <w:tc>
          <w:tcPr>
            <w:tcW w:w="1363" w:type="dxa"/>
          </w:tcPr>
          <w:p w:rsidR="005C7A3F" w:rsidRPr="00197D1F" w:rsidRDefault="005C7A3F" w:rsidP="00DC6007">
            <w:pPr>
              <w:jc w:val="center"/>
            </w:pPr>
          </w:p>
        </w:tc>
      </w:tr>
      <w:tr w:rsidR="005C7A3F" w:rsidRPr="00197D1F" w:rsidTr="00B65FDA">
        <w:tc>
          <w:tcPr>
            <w:tcW w:w="5148" w:type="dxa"/>
          </w:tcPr>
          <w:p w:rsidR="005C7A3F" w:rsidRPr="00197D1F" w:rsidRDefault="005C7A3F" w:rsidP="00E82817">
            <w:pPr>
              <w:jc w:val="both"/>
            </w:pPr>
            <w:r w:rsidRPr="00197D1F">
              <w:t>детские библиотеки</w:t>
            </w:r>
          </w:p>
        </w:tc>
        <w:tc>
          <w:tcPr>
            <w:tcW w:w="1440" w:type="dxa"/>
          </w:tcPr>
          <w:p w:rsidR="005C7A3F" w:rsidRPr="00197D1F" w:rsidRDefault="005C7A3F" w:rsidP="00B258EB">
            <w:pPr>
              <w:jc w:val="center"/>
            </w:pPr>
            <w:r w:rsidRPr="00197D1F">
              <w:t>1</w:t>
            </w:r>
          </w:p>
        </w:tc>
        <w:tc>
          <w:tcPr>
            <w:tcW w:w="1440" w:type="dxa"/>
          </w:tcPr>
          <w:p w:rsidR="005C7A3F" w:rsidRPr="00197D1F" w:rsidRDefault="005C7A3F" w:rsidP="00B258EB">
            <w:pPr>
              <w:jc w:val="center"/>
            </w:pPr>
            <w:r w:rsidRPr="00197D1F">
              <w:t>1</w:t>
            </w:r>
          </w:p>
        </w:tc>
        <w:tc>
          <w:tcPr>
            <w:tcW w:w="1363" w:type="dxa"/>
          </w:tcPr>
          <w:p w:rsidR="005C7A3F" w:rsidRPr="00197D1F" w:rsidRDefault="00AC35C2" w:rsidP="00DC6007">
            <w:pPr>
              <w:jc w:val="center"/>
            </w:pPr>
            <w:r w:rsidRPr="00197D1F">
              <w:t>1</w:t>
            </w:r>
          </w:p>
        </w:tc>
      </w:tr>
      <w:tr w:rsidR="005C7A3F" w:rsidRPr="00197D1F" w:rsidTr="00B65FDA">
        <w:tc>
          <w:tcPr>
            <w:tcW w:w="5148" w:type="dxa"/>
          </w:tcPr>
          <w:p w:rsidR="005C7A3F" w:rsidRPr="00197D1F" w:rsidRDefault="005C7A3F" w:rsidP="00E82817">
            <w:pPr>
              <w:jc w:val="both"/>
            </w:pPr>
            <w:r w:rsidRPr="00197D1F">
              <w:t>сельские библиотеки</w:t>
            </w:r>
          </w:p>
        </w:tc>
        <w:tc>
          <w:tcPr>
            <w:tcW w:w="1440" w:type="dxa"/>
          </w:tcPr>
          <w:p w:rsidR="005C7A3F" w:rsidRPr="00197D1F" w:rsidRDefault="005C7A3F" w:rsidP="00B258EB">
            <w:pPr>
              <w:jc w:val="center"/>
            </w:pPr>
            <w:r w:rsidRPr="00197D1F">
              <w:t>25</w:t>
            </w:r>
          </w:p>
        </w:tc>
        <w:tc>
          <w:tcPr>
            <w:tcW w:w="1440" w:type="dxa"/>
          </w:tcPr>
          <w:p w:rsidR="005C7A3F" w:rsidRPr="00197D1F" w:rsidRDefault="005C7A3F" w:rsidP="00B258EB">
            <w:pPr>
              <w:jc w:val="center"/>
            </w:pPr>
            <w:r w:rsidRPr="00197D1F">
              <w:t>25</w:t>
            </w:r>
          </w:p>
        </w:tc>
        <w:tc>
          <w:tcPr>
            <w:tcW w:w="1363" w:type="dxa"/>
          </w:tcPr>
          <w:p w:rsidR="005C7A3F" w:rsidRPr="00197D1F" w:rsidRDefault="00AC35C2" w:rsidP="00DC6007">
            <w:pPr>
              <w:jc w:val="center"/>
            </w:pPr>
            <w:r w:rsidRPr="00197D1F">
              <w:t>25</w:t>
            </w:r>
          </w:p>
        </w:tc>
      </w:tr>
      <w:tr w:rsidR="005C7A3F" w:rsidRPr="00197D1F" w:rsidTr="00B65FDA">
        <w:tc>
          <w:tcPr>
            <w:tcW w:w="5148" w:type="dxa"/>
          </w:tcPr>
          <w:p w:rsidR="005C7A3F" w:rsidRPr="00197D1F" w:rsidRDefault="005C7A3F" w:rsidP="00E82817">
            <w:pPr>
              <w:jc w:val="both"/>
            </w:pPr>
            <w:r w:rsidRPr="00197D1F">
              <w:t>Библиотечный фонд, экз.</w:t>
            </w:r>
          </w:p>
        </w:tc>
        <w:tc>
          <w:tcPr>
            <w:tcW w:w="1440" w:type="dxa"/>
          </w:tcPr>
          <w:p w:rsidR="005C7A3F" w:rsidRPr="00197D1F" w:rsidRDefault="005C7A3F" w:rsidP="00B258EB">
            <w:pPr>
              <w:jc w:val="center"/>
            </w:pPr>
            <w:r w:rsidRPr="00197D1F">
              <w:t>246605</w:t>
            </w:r>
          </w:p>
        </w:tc>
        <w:tc>
          <w:tcPr>
            <w:tcW w:w="1440" w:type="dxa"/>
          </w:tcPr>
          <w:p w:rsidR="005C7A3F" w:rsidRPr="00197D1F" w:rsidRDefault="005C7A3F" w:rsidP="00B258EB">
            <w:pPr>
              <w:jc w:val="center"/>
            </w:pPr>
            <w:r w:rsidRPr="00197D1F">
              <w:t>248560</w:t>
            </w:r>
          </w:p>
        </w:tc>
        <w:tc>
          <w:tcPr>
            <w:tcW w:w="1363" w:type="dxa"/>
          </w:tcPr>
          <w:p w:rsidR="005C7A3F" w:rsidRPr="00197D1F" w:rsidRDefault="00AC35C2" w:rsidP="00DC6007">
            <w:pPr>
              <w:jc w:val="center"/>
            </w:pPr>
            <w:r w:rsidRPr="00197D1F">
              <w:t>249008</w:t>
            </w:r>
          </w:p>
        </w:tc>
      </w:tr>
      <w:tr w:rsidR="005C7A3F" w:rsidRPr="00197D1F" w:rsidTr="00B65FDA">
        <w:tc>
          <w:tcPr>
            <w:tcW w:w="5148" w:type="dxa"/>
          </w:tcPr>
          <w:p w:rsidR="005C7A3F" w:rsidRPr="00197D1F" w:rsidRDefault="005C7A3F" w:rsidP="00E82817">
            <w:pPr>
              <w:jc w:val="both"/>
            </w:pPr>
            <w:r w:rsidRPr="00197D1F">
              <w:t>Поступило новой литературы, экз.</w:t>
            </w:r>
          </w:p>
        </w:tc>
        <w:tc>
          <w:tcPr>
            <w:tcW w:w="1440" w:type="dxa"/>
          </w:tcPr>
          <w:p w:rsidR="005C7A3F" w:rsidRPr="00197D1F" w:rsidRDefault="005C7A3F" w:rsidP="00B258EB">
            <w:pPr>
              <w:jc w:val="center"/>
            </w:pPr>
            <w:r w:rsidRPr="00197D1F">
              <w:t>1456</w:t>
            </w:r>
          </w:p>
        </w:tc>
        <w:tc>
          <w:tcPr>
            <w:tcW w:w="1440" w:type="dxa"/>
          </w:tcPr>
          <w:p w:rsidR="005C7A3F" w:rsidRPr="00197D1F" w:rsidRDefault="005C7A3F" w:rsidP="00B258EB">
            <w:pPr>
              <w:jc w:val="center"/>
            </w:pPr>
            <w:r w:rsidRPr="00197D1F">
              <w:t>3399</w:t>
            </w:r>
          </w:p>
        </w:tc>
        <w:tc>
          <w:tcPr>
            <w:tcW w:w="1363" w:type="dxa"/>
          </w:tcPr>
          <w:p w:rsidR="005C7A3F" w:rsidRPr="00197D1F" w:rsidRDefault="00AC35C2" w:rsidP="00DC6007">
            <w:pPr>
              <w:jc w:val="center"/>
            </w:pPr>
            <w:r w:rsidRPr="00197D1F">
              <w:t>1036</w:t>
            </w:r>
          </w:p>
        </w:tc>
      </w:tr>
      <w:tr w:rsidR="005C7A3F" w:rsidRPr="00197D1F" w:rsidTr="00B65FDA">
        <w:tc>
          <w:tcPr>
            <w:tcW w:w="5148" w:type="dxa"/>
          </w:tcPr>
          <w:p w:rsidR="005C7A3F" w:rsidRPr="00197D1F" w:rsidRDefault="005C7A3F" w:rsidP="00E82817">
            <w:pPr>
              <w:jc w:val="both"/>
            </w:pPr>
            <w:r w:rsidRPr="00197D1F">
              <w:t>Поступило наименований периодических изданий, наименование</w:t>
            </w:r>
          </w:p>
        </w:tc>
        <w:tc>
          <w:tcPr>
            <w:tcW w:w="1440" w:type="dxa"/>
          </w:tcPr>
          <w:p w:rsidR="005C7A3F" w:rsidRPr="00197D1F" w:rsidRDefault="005C7A3F" w:rsidP="00B258EB">
            <w:pPr>
              <w:jc w:val="center"/>
            </w:pPr>
            <w:r w:rsidRPr="00197D1F">
              <w:t>36</w:t>
            </w:r>
          </w:p>
        </w:tc>
        <w:tc>
          <w:tcPr>
            <w:tcW w:w="1440" w:type="dxa"/>
          </w:tcPr>
          <w:p w:rsidR="005C7A3F" w:rsidRPr="00197D1F" w:rsidRDefault="005C7A3F" w:rsidP="00B258EB">
            <w:pPr>
              <w:jc w:val="center"/>
            </w:pPr>
            <w:r w:rsidRPr="00197D1F">
              <w:t>25</w:t>
            </w:r>
          </w:p>
        </w:tc>
        <w:tc>
          <w:tcPr>
            <w:tcW w:w="1363" w:type="dxa"/>
          </w:tcPr>
          <w:p w:rsidR="005C7A3F" w:rsidRPr="00197D1F" w:rsidRDefault="006A38AA" w:rsidP="00DC6007">
            <w:pPr>
              <w:jc w:val="center"/>
            </w:pPr>
            <w:r w:rsidRPr="00197D1F">
              <w:t>4</w:t>
            </w:r>
          </w:p>
        </w:tc>
      </w:tr>
      <w:tr w:rsidR="005C7A3F" w:rsidRPr="00197D1F" w:rsidTr="00B65FDA">
        <w:tc>
          <w:tcPr>
            <w:tcW w:w="5148" w:type="dxa"/>
          </w:tcPr>
          <w:p w:rsidR="005C7A3F" w:rsidRPr="00197D1F" w:rsidRDefault="005C7A3F" w:rsidP="00E82817">
            <w:pPr>
              <w:jc w:val="both"/>
            </w:pPr>
            <w:r w:rsidRPr="00197D1F">
              <w:t>Документовыдача, экз.</w:t>
            </w:r>
          </w:p>
        </w:tc>
        <w:tc>
          <w:tcPr>
            <w:tcW w:w="1440" w:type="dxa"/>
          </w:tcPr>
          <w:p w:rsidR="005C7A3F" w:rsidRPr="00197D1F" w:rsidRDefault="005C7A3F" w:rsidP="00B258EB">
            <w:pPr>
              <w:jc w:val="center"/>
            </w:pPr>
            <w:r w:rsidRPr="00197D1F">
              <w:t>220925</w:t>
            </w:r>
          </w:p>
        </w:tc>
        <w:tc>
          <w:tcPr>
            <w:tcW w:w="1440" w:type="dxa"/>
          </w:tcPr>
          <w:p w:rsidR="005C7A3F" w:rsidRPr="00197D1F" w:rsidRDefault="005C7A3F" w:rsidP="00B258EB">
            <w:pPr>
              <w:jc w:val="center"/>
            </w:pPr>
            <w:r w:rsidRPr="00197D1F">
              <w:t>193668</w:t>
            </w:r>
          </w:p>
        </w:tc>
        <w:tc>
          <w:tcPr>
            <w:tcW w:w="1363" w:type="dxa"/>
          </w:tcPr>
          <w:p w:rsidR="005C7A3F" w:rsidRPr="00197D1F" w:rsidRDefault="00BB5D8F" w:rsidP="00DC6007">
            <w:pPr>
              <w:jc w:val="center"/>
            </w:pPr>
            <w:r w:rsidRPr="00197D1F">
              <w:t>224446</w:t>
            </w:r>
          </w:p>
        </w:tc>
      </w:tr>
      <w:tr w:rsidR="005C7A3F" w:rsidRPr="00197D1F" w:rsidTr="00B65FDA">
        <w:tc>
          <w:tcPr>
            <w:tcW w:w="5148" w:type="dxa"/>
          </w:tcPr>
          <w:p w:rsidR="005C7A3F" w:rsidRPr="00197D1F" w:rsidRDefault="005C7A3F" w:rsidP="00E82817">
            <w:pPr>
              <w:jc w:val="both"/>
            </w:pPr>
            <w:r w:rsidRPr="00197D1F">
              <w:t>Объем электронного каталога, записей</w:t>
            </w:r>
          </w:p>
        </w:tc>
        <w:tc>
          <w:tcPr>
            <w:tcW w:w="1440" w:type="dxa"/>
          </w:tcPr>
          <w:p w:rsidR="005C7A3F" w:rsidRPr="00197D1F" w:rsidRDefault="005C7A3F" w:rsidP="00B258EB">
            <w:pPr>
              <w:jc w:val="center"/>
            </w:pPr>
            <w:r w:rsidRPr="00197D1F">
              <w:t>-</w:t>
            </w:r>
          </w:p>
        </w:tc>
        <w:tc>
          <w:tcPr>
            <w:tcW w:w="1440" w:type="dxa"/>
          </w:tcPr>
          <w:p w:rsidR="005C7A3F" w:rsidRPr="00197D1F" w:rsidRDefault="005C7A3F" w:rsidP="00B258EB">
            <w:pPr>
              <w:jc w:val="center"/>
            </w:pPr>
            <w:r w:rsidRPr="00197D1F">
              <w:t>1490</w:t>
            </w:r>
          </w:p>
        </w:tc>
        <w:tc>
          <w:tcPr>
            <w:tcW w:w="1363" w:type="dxa"/>
          </w:tcPr>
          <w:p w:rsidR="005C7A3F" w:rsidRPr="00197D1F" w:rsidRDefault="00BB5D8F" w:rsidP="00DC6007">
            <w:pPr>
              <w:jc w:val="center"/>
            </w:pPr>
            <w:r w:rsidRPr="00197D1F">
              <w:t>2296</w:t>
            </w:r>
          </w:p>
        </w:tc>
      </w:tr>
      <w:tr w:rsidR="005C7A3F" w:rsidRPr="00197D1F" w:rsidTr="00B65FDA">
        <w:tc>
          <w:tcPr>
            <w:tcW w:w="5148" w:type="dxa"/>
          </w:tcPr>
          <w:p w:rsidR="005C7A3F" w:rsidRPr="00197D1F" w:rsidRDefault="005C7A3F" w:rsidP="00E82817">
            <w:pPr>
              <w:jc w:val="both"/>
            </w:pPr>
            <w:r w:rsidRPr="00197D1F">
              <w:t>Число записей, выполненных в отчетном году, вошедших в Сводный каталог библиотек Забайкальского края, ед.</w:t>
            </w:r>
          </w:p>
        </w:tc>
        <w:tc>
          <w:tcPr>
            <w:tcW w:w="1440" w:type="dxa"/>
          </w:tcPr>
          <w:p w:rsidR="005C7A3F" w:rsidRPr="00197D1F" w:rsidRDefault="005C7A3F" w:rsidP="00B258EB">
            <w:pPr>
              <w:jc w:val="center"/>
            </w:pPr>
            <w:r w:rsidRPr="00197D1F">
              <w:t>0</w:t>
            </w:r>
          </w:p>
        </w:tc>
        <w:tc>
          <w:tcPr>
            <w:tcW w:w="1440" w:type="dxa"/>
          </w:tcPr>
          <w:p w:rsidR="005C7A3F" w:rsidRPr="00197D1F" w:rsidRDefault="005C7A3F" w:rsidP="00B258EB">
            <w:pPr>
              <w:jc w:val="center"/>
            </w:pPr>
            <w:r w:rsidRPr="00197D1F">
              <w:t>933</w:t>
            </w:r>
          </w:p>
        </w:tc>
        <w:tc>
          <w:tcPr>
            <w:tcW w:w="1363" w:type="dxa"/>
          </w:tcPr>
          <w:p w:rsidR="005C7A3F" w:rsidRPr="00197D1F" w:rsidRDefault="00814EFE" w:rsidP="00DC6007">
            <w:pPr>
              <w:jc w:val="center"/>
            </w:pPr>
            <w:r w:rsidRPr="00197D1F">
              <w:t>0</w:t>
            </w:r>
          </w:p>
        </w:tc>
      </w:tr>
      <w:tr w:rsidR="005C7A3F" w:rsidRPr="00197D1F" w:rsidTr="00B65FDA">
        <w:tc>
          <w:tcPr>
            <w:tcW w:w="5148" w:type="dxa"/>
          </w:tcPr>
          <w:p w:rsidR="005C7A3F" w:rsidRPr="00197D1F" w:rsidRDefault="005C7A3F" w:rsidP="00E82817">
            <w:pPr>
              <w:jc w:val="both"/>
            </w:pPr>
            <w:r w:rsidRPr="00197D1F">
              <w:t>Число пользователей, чел.</w:t>
            </w:r>
          </w:p>
        </w:tc>
        <w:tc>
          <w:tcPr>
            <w:tcW w:w="1440" w:type="dxa"/>
          </w:tcPr>
          <w:p w:rsidR="005C7A3F" w:rsidRPr="00197D1F" w:rsidRDefault="005C7A3F" w:rsidP="00B258EB">
            <w:pPr>
              <w:jc w:val="center"/>
            </w:pPr>
            <w:r w:rsidRPr="00197D1F">
              <w:t>15874</w:t>
            </w:r>
          </w:p>
        </w:tc>
        <w:tc>
          <w:tcPr>
            <w:tcW w:w="1440" w:type="dxa"/>
          </w:tcPr>
          <w:p w:rsidR="005C7A3F" w:rsidRPr="00197D1F" w:rsidRDefault="005C7A3F" w:rsidP="00B258EB">
            <w:pPr>
              <w:jc w:val="center"/>
            </w:pPr>
            <w:r w:rsidRPr="00197D1F">
              <w:t>16143</w:t>
            </w:r>
          </w:p>
        </w:tc>
        <w:tc>
          <w:tcPr>
            <w:tcW w:w="1363" w:type="dxa"/>
          </w:tcPr>
          <w:p w:rsidR="005C7A3F" w:rsidRPr="00197D1F" w:rsidRDefault="00BB5D8F" w:rsidP="00DC6007">
            <w:pPr>
              <w:jc w:val="center"/>
            </w:pPr>
            <w:r w:rsidRPr="00197D1F">
              <w:t>15350</w:t>
            </w:r>
          </w:p>
        </w:tc>
      </w:tr>
      <w:tr w:rsidR="005C7A3F" w:rsidRPr="00197D1F" w:rsidTr="00B65FDA">
        <w:tc>
          <w:tcPr>
            <w:tcW w:w="5148" w:type="dxa"/>
          </w:tcPr>
          <w:p w:rsidR="005C7A3F" w:rsidRPr="00197D1F" w:rsidRDefault="005C7A3F" w:rsidP="00E82817">
            <w:pPr>
              <w:jc w:val="both"/>
            </w:pPr>
            <w:r w:rsidRPr="00197D1F">
              <w:t>из них до 14 лет, чел.</w:t>
            </w:r>
          </w:p>
        </w:tc>
        <w:tc>
          <w:tcPr>
            <w:tcW w:w="1440" w:type="dxa"/>
          </w:tcPr>
          <w:p w:rsidR="005C7A3F" w:rsidRPr="00197D1F" w:rsidRDefault="005C7A3F" w:rsidP="00B258EB">
            <w:pPr>
              <w:jc w:val="center"/>
            </w:pPr>
            <w:r w:rsidRPr="00197D1F">
              <w:t>7110</w:t>
            </w:r>
          </w:p>
        </w:tc>
        <w:tc>
          <w:tcPr>
            <w:tcW w:w="1440" w:type="dxa"/>
          </w:tcPr>
          <w:p w:rsidR="005C7A3F" w:rsidRPr="00197D1F" w:rsidRDefault="005C7A3F" w:rsidP="00B258EB">
            <w:pPr>
              <w:jc w:val="center"/>
            </w:pPr>
            <w:r w:rsidRPr="00197D1F">
              <w:t>7289</w:t>
            </w:r>
          </w:p>
        </w:tc>
        <w:tc>
          <w:tcPr>
            <w:tcW w:w="1363" w:type="dxa"/>
          </w:tcPr>
          <w:p w:rsidR="005C7A3F" w:rsidRPr="00197D1F" w:rsidRDefault="00BB5D8F" w:rsidP="00DC6007">
            <w:pPr>
              <w:jc w:val="center"/>
            </w:pPr>
            <w:r w:rsidRPr="00197D1F">
              <w:t>6497</w:t>
            </w:r>
          </w:p>
        </w:tc>
      </w:tr>
      <w:tr w:rsidR="005C7A3F" w:rsidRPr="00197D1F" w:rsidTr="00B65FDA">
        <w:tc>
          <w:tcPr>
            <w:tcW w:w="5148" w:type="dxa"/>
          </w:tcPr>
          <w:p w:rsidR="005C7A3F" w:rsidRPr="00197D1F" w:rsidRDefault="005C7A3F" w:rsidP="00E82817">
            <w:pPr>
              <w:jc w:val="both"/>
            </w:pPr>
            <w:r w:rsidRPr="00197D1F">
              <w:t>Число посещений, чел.</w:t>
            </w:r>
          </w:p>
        </w:tc>
        <w:tc>
          <w:tcPr>
            <w:tcW w:w="1440" w:type="dxa"/>
          </w:tcPr>
          <w:p w:rsidR="005C7A3F" w:rsidRPr="00197D1F" w:rsidRDefault="005C7A3F" w:rsidP="00B258EB">
            <w:pPr>
              <w:jc w:val="center"/>
            </w:pPr>
            <w:r w:rsidRPr="00197D1F">
              <w:t>134920</w:t>
            </w:r>
          </w:p>
        </w:tc>
        <w:tc>
          <w:tcPr>
            <w:tcW w:w="1440" w:type="dxa"/>
          </w:tcPr>
          <w:p w:rsidR="005C7A3F" w:rsidRPr="00197D1F" w:rsidRDefault="005C7A3F" w:rsidP="00B258EB">
            <w:pPr>
              <w:jc w:val="center"/>
            </w:pPr>
            <w:r w:rsidRPr="00197D1F">
              <w:t>124088</w:t>
            </w:r>
          </w:p>
        </w:tc>
        <w:tc>
          <w:tcPr>
            <w:tcW w:w="1363" w:type="dxa"/>
          </w:tcPr>
          <w:p w:rsidR="005C7A3F" w:rsidRPr="00197D1F" w:rsidRDefault="00BB5D8F" w:rsidP="00DC6007">
            <w:pPr>
              <w:jc w:val="center"/>
            </w:pPr>
            <w:r w:rsidRPr="00197D1F">
              <w:t>143826</w:t>
            </w:r>
          </w:p>
        </w:tc>
      </w:tr>
      <w:tr w:rsidR="005C7A3F" w:rsidRPr="00197D1F" w:rsidTr="00B65FDA">
        <w:tc>
          <w:tcPr>
            <w:tcW w:w="5148" w:type="dxa"/>
          </w:tcPr>
          <w:p w:rsidR="005C7A3F" w:rsidRPr="00197D1F" w:rsidRDefault="005C7A3F" w:rsidP="006B3174">
            <w:r w:rsidRPr="00197D1F">
              <w:t>из них</w:t>
            </w:r>
            <w:r w:rsidRPr="00197D1F">
              <w:rPr>
                <w:lang w:val="en-US"/>
              </w:rPr>
              <w:t>:</w:t>
            </w:r>
          </w:p>
        </w:tc>
        <w:tc>
          <w:tcPr>
            <w:tcW w:w="1440" w:type="dxa"/>
          </w:tcPr>
          <w:p w:rsidR="005C7A3F" w:rsidRPr="00197D1F" w:rsidRDefault="005C7A3F" w:rsidP="00B258EB">
            <w:pPr>
              <w:jc w:val="center"/>
            </w:pPr>
          </w:p>
        </w:tc>
        <w:tc>
          <w:tcPr>
            <w:tcW w:w="1440" w:type="dxa"/>
          </w:tcPr>
          <w:p w:rsidR="005C7A3F" w:rsidRPr="00197D1F" w:rsidRDefault="005C7A3F" w:rsidP="00B258EB">
            <w:pPr>
              <w:jc w:val="center"/>
            </w:pPr>
          </w:p>
        </w:tc>
        <w:tc>
          <w:tcPr>
            <w:tcW w:w="1363" w:type="dxa"/>
          </w:tcPr>
          <w:p w:rsidR="005C7A3F" w:rsidRPr="00197D1F" w:rsidRDefault="005C7A3F" w:rsidP="00DC6007">
            <w:pPr>
              <w:jc w:val="center"/>
            </w:pPr>
          </w:p>
        </w:tc>
      </w:tr>
      <w:tr w:rsidR="005C7A3F" w:rsidRPr="00197D1F" w:rsidTr="00B65FDA">
        <w:tc>
          <w:tcPr>
            <w:tcW w:w="5148" w:type="dxa"/>
          </w:tcPr>
          <w:p w:rsidR="005C7A3F" w:rsidRPr="00197D1F" w:rsidRDefault="005C7A3F" w:rsidP="006B3174">
            <w:pPr>
              <w:jc w:val="right"/>
            </w:pPr>
            <w:r w:rsidRPr="00197D1F">
              <w:t>посещений массовых мероприятий, чел.</w:t>
            </w:r>
          </w:p>
        </w:tc>
        <w:tc>
          <w:tcPr>
            <w:tcW w:w="1440" w:type="dxa"/>
          </w:tcPr>
          <w:p w:rsidR="005C7A3F" w:rsidRPr="00197D1F" w:rsidRDefault="005C7A3F" w:rsidP="00B258EB">
            <w:pPr>
              <w:jc w:val="center"/>
            </w:pPr>
            <w:r w:rsidRPr="00197D1F">
              <w:t>45164</w:t>
            </w:r>
          </w:p>
        </w:tc>
        <w:tc>
          <w:tcPr>
            <w:tcW w:w="1440" w:type="dxa"/>
          </w:tcPr>
          <w:p w:rsidR="005C7A3F" w:rsidRPr="00197D1F" w:rsidRDefault="005C7A3F" w:rsidP="00B258EB">
            <w:pPr>
              <w:jc w:val="center"/>
            </w:pPr>
            <w:r w:rsidRPr="00197D1F">
              <w:t>42974</w:t>
            </w:r>
          </w:p>
        </w:tc>
        <w:tc>
          <w:tcPr>
            <w:tcW w:w="1363" w:type="dxa"/>
          </w:tcPr>
          <w:p w:rsidR="005C7A3F" w:rsidRPr="00197D1F" w:rsidRDefault="00BB5D8F" w:rsidP="00DC6007">
            <w:pPr>
              <w:jc w:val="center"/>
            </w:pPr>
            <w:r w:rsidRPr="00197D1F">
              <w:t>40573</w:t>
            </w:r>
          </w:p>
        </w:tc>
      </w:tr>
      <w:tr w:rsidR="005C7A3F" w:rsidRPr="00197D1F" w:rsidTr="00B65FDA">
        <w:tc>
          <w:tcPr>
            <w:tcW w:w="5148" w:type="dxa"/>
          </w:tcPr>
          <w:p w:rsidR="005C7A3F" w:rsidRPr="00197D1F" w:rsidRDefault="005C7A3F" w:rsidP="006B3174">
            <w:pPr>
              <w:jc w:val="right"/>
            </w:pPr>
            <w:r w:rsidRPr="00197D1F">
              <w:t>посещений интернет-сайта, страницы в соцсетях</w:t>
            </w:r>
          </w:p>
        </w:tc>
        <w:tc>
          <w:tcPr>
            <w:tcW w:w="1440" w:type="dxa"/>
          </w:tcPr>
          <w:p w:rsidR="005C7A3F" w:rsidRPr="00197D1F" w:rsidRDefault="005C7A3F" w:rsidP="00B258EB">
            <w:pPr>
              <w:jc w:val="center"/>
            </w:pPr>
            <w:r w:rsidRPr="00197D1F">
              <w:t>-</w:t>
            </w:r>
          </w:p>
        </w:tc>
        <w:tc>
          <w:tcPr>
            <w:tcW w:w="1440" w:type="dxa"/>
          </w:tcPr>
          <w:p w:rsidR="005C7A3F" w:rsidRPr="00197D1F" w:rsidRDefault="005C7A3F" w:rsidP="00B258EB">
            <w:pPr>
              <w:jc w:val="center"/>
            </w:pPr>
            <w:r w:rsidRPr="00197D1F">
              <w:t>280</w:t>
            </w:r>
          </w:p>
        </w:tc>
        <w:tc>
          <w:tcPr>
            <w:tcW w:w="1363" w:type="dxa"/>
          </w:tcPr>
          <w:p w:rsidR="005C7A3F" w:rsidRPr="00197D1F" w:rsidRDefault="00BB5D8F" w:rsidP="00DC6007">
            <w:pPr>
              <w:jc w:val="center"/>
            </w:pPr>
            <w:r w:rsidRPr="00197D1F">
              <w:t>300</w:t>
            </w:r>
          </w:p>
        </w:tc>
      </w:tr>
      <w:tr w:rsidR="005C7A3F" w:rsidRPr="00197D1F" w:rsidTr="00B65FDA">
        <w:tc>
          <w:tcPr>
            <w:tcW w:w="5148" w:type="dxa"/>
          </w:tcPr>
          <w:p w:rsidR="005C7A3F" w:rsidRPr="00197D1F" w:rsidRDefault="005C7A3F" w:rsidP="00E82817">
            <w:pPr>
              <w:jc w:val="both"/>
            </w:pPr>
            <w:r w:rsidRPr="00197D1F">
              <w:t>Количество массовых мероприятий, ед.</w:t>
            </w:r>
          </w:p>
        </w:tc>
        <w:tc>
          <w:tcPr>
            <w:tcW w:w="1440" w:type="dxa"/>
          </w:tcPr>
          <w:p w:rsidR="005C7A3F" w:rsidRPr="00197D1F" w:rsidRDefault="005C7A3F" w:rsidP="00B258EB">
            <w:pPr>
              <w:jc w:val="center"/>
            </w:pPr>
            <w:r w:rsidRPr="00197D1F">
              <w:t>2389</w:t>
            </w:r>
          </w:p>
        </w:tc>
        <w:tc>
          <w:tcPr>
            <w:tcW w:w="1440" w:type="dxa"/>
          </w:tcPr>
          <w:p w:rsidR="005C7A3F" w:rsidRPr="00197D1F" w:rsidRDefault="005C7A3F" w:rsidP="00B258EB">
            <w:pPr>
              <w:jc w:val="center"/>
            </w:pPr>
            <w:r w:rsidRPr="00197D1F">
              <w:t>1309</w:t>
            </w:r>
          </w:p>
        </w:tc>
        <w:tc>
          <w:tcPr>
            <w:tcW w:w="1363" w:type="dxa"/>
          </w:tcPr>
          <w:p w:rsidR="005C7A3F" w:rsidRPr="00197D1F" w:rsidRDefault="00BB5D8F" w:rsidP="00DC6007">
            <w:pPr>
              <w:jc w:val="center"/>
            </w:pPr>
            <w:r w:rsidRPr="00197D1F">
              <w:t>1219</w:t>
            </w:r>
          </w:p>
        </w:tc>
      </w:tr>
      <w:tr w:rsidR="005C7A3F" w:rsidRPr="00197D1F" w:rsidTr="00B65FDA">
        <w:tc>
          <w:tcPr>
            <w:tcW w:w="5148" w:type="dxa"/>
          </w:tcPr>
          <w:p w:rsidR="005C7A3F" w:rsidRPr="00197D1F" w:rsidRDefault="005C7A3F" w:rsidP="00E82817">
            <w:pPr>
              <w:jc w:val="both"/>
            </w:pPr>
            <w:r w:rsidRPr="00197D1F">
              <w:lastRenderedPageBreak/>
              <w:t>Общее число библиотечных пунктов, ед.</w:t>
            </w:r>
          </w:p>
        </w:tc>
        <w:tc>
          <w:tcPr>
            <w:tcW w:w="1440" w:type="dxa"/>
          </w:tcPr>
          <w:p w:rsidR="005C7A3F" w:rsidRPr="00197D1F" w:rsidRDefault="005C7A3F" w:rsidP="00B258EB">
            <w:pPr>
              <w:jc w:val="center"/>
            </w:pPr>
            <w:r w:rsidRPr="00197D1F">
              <w:t>1</w:t>
            </w:r>
          </w:p>
        </w:tc>
        <w:tc>
          <w:tcPr>
            <w:tcW w:w="1440" w:type="dxa"/>
          </w:tcPr>
          <w:p w:rsidR="005C7A3F" w:rsidRPr="00197D1F" w:rsidRDefault="005C7A3F" w:rsidP="00B258EB">
            <w:pPr>
              <w:jc w:val="center"/>
            </w:pPr>
            <w:r w:rsidRPr="00197D1F">
              <w:t>1</w:t>
            </w:r>
          </w:p>
        </w:tc>
        <w:tc>
          <w:tcPr>
            <w:tcW w:w="1363" w:type="dxa"/>
          </w:tcPr>
          <w:p w:rsidR="005C7A3F" w:rsidRPr="00197D1F" w:rsidRDefault="00BB5D8F" w:rsidP="00DC6007">
            <w:pPr>
              <w:jc w:val="center"/>
            </w:pPr>
            <w:r w:rsidRPr="00197D1F">
              <w:t>1</w:t>
            </w:r>
          </w:p>
        </w:tc>
      </w:tr>
      <w:tr w:rsidR="005C7A3F" w:rsidRPr="00197D1F" w:rsidTr="00B65FDA">
        <w:tc>
          <w:tcPr>
            <w:tcW w:w="5148" w:type="dxa"/>
          </w:tcPr>
          <w:p w:rsidR="005C7A3F" w:rsidRPr="00197D1F" w:rsidRDefault="005C7A3F" w:rsidP="00E82817">
            <w:pPr>
              <w:jc w:val="both"/>
            </w:pPr>
            <w:r w:rsidRPr="00197D1F">
              <w:t>Число библиотек, имеющих компьютеры, ед.</w:t>
            </w:r>
          </w:p>
        </w:tc>
        <w:tc>
          <w:tcPr>
            <w:tcW w:w="1440" w:type="dxa"/>
          </w:tcPr>
          <w:p w:rsidR="005C7A3F" w:rsidRPr="00197D1F" w:rsidRDefault="005C7A3F" w:rsidP="00B258EB">
            <w:pPr>
              <w:jc w:val="center"/>
            </w:pPr>
            <w:r w:rsidRPr="00197D1F">
              <w:t>13</w:t>
            </w:r>
          </w:p>
        </w:tc>
        <w:tc>
          <w:tcPr>
            <w:tcW w:w="1440" w:type="dxa"/>
          </w:tcPr>
          <w:p w:rsidR="005C7A3F" w:rsidRPr="00197D1F" w:rsidRDefault="005C7A3F" w:rsidP="00B258EB">
            <w:pPr>
              <w:jc w:val="center"/>
            </w:pPr>
            <w:r w:rsidRPr="00197D1F">
              <w:t>18</w:t>
            </w:r>
          </w:p>
        </w:tc>
        <w:tc>
          <w:tcPr>
            <w:tcW w:w="1363" w:type="dxa"/>
          </w:tcPr>
          <w:p w:rsidR="005C7A3F" w:rsidRPr="00197D1F" w:rsidRDefault="00A95BD0" w:rsidP="00DC6007">
            <w:pPr>
              <w:jc w:val="center"/>
            </w:pPr>
            <w:r w:rsidRPr="00197D1F">
              <w:t>20</w:t>
            </w:r>
          </w:p>
        </w:tc>
      </w:tr>
      <w:tr w:rsidR="005C7A3F" w:rsidRPr="00197D1F" w:rsidTr="00B65FDA">
        <w:tc>
          <w:tcPr>
            <w:tcW w:w="5148" w:type="dxa"/>
          </w:tcPr>
          <w:p w:rsidR="005C7A3F" w:rsidRPr="00197D1F" w:rsidRDefault="005C7A3F" w:rsidP="00E82817">
            <w:pPr>
              <w:jc w:val="both"/>
            </w:pPr>
            <w:r w:rsidRPr="00197D1F">
              <w:t>Общее количество компьютеров, ед.</w:t>
            </w:r>
          </w:p>
        </w:tc>
        <w:tc>
          <w:tcPr>
            <w:tcW w:w="1440" w:type="dxa"/>
          </w:tcPr>
          <w:p w:rsidR="005C7A3F" w:rsidRPr="00197D1F" w:rsidRDefault="005C7A3F" w:rsidP="00B258EB">
            <w:pPr>
              <w:jc w:val="center"/>
            </w:pPr>
            <w:r w:rsidRPr="00197D1F">
              <w:t>27</w:t>
            </w:r>
          </w:p>
        </w:tc>
        <w:tc>
          <w:tcPr>
            <w:tcW w:w="1440" w:type="dxa"/>
          </w:tcPr>
          <w:p w:rsidR="005C7A3F" w:rsidRPr="00197D1F" w:rsidRDefault="005C7A3F" w:rsidP="00B258EB">
            <w:pPr>
              <w:jc w:val="center"/>
            </w:pPr>
            <w:r w:rsidRPr="00197D1F">
              <w:t>32</w:t>
            </w:r>
          </w:p>
        </w:tc>
        <w:tc>
          <w:tcPr>
            <w:tcW w:w="1363" w:type="dxa"/>
          </w:tcPr>
          <w:p w:rsidR="005C7A3F" w:rsidRPr="00197D1F" w:rsidRDefault="004D1228" w:rsidP="00DC6007">
            <w:pPr>
              <w:jc w:val="center"/>
            </w:pPr>
            <w:r w:rsidRPr="00197D1F">
              <w:t>3</w:t>
            </w:r>
            <w:r w:rsidR="00814EFE" w:rsidRPr="00197D1F">
              <w:t>9</w:t>
            </w:r>
          </w:p>
        </w:tc>
      </w:tr>
      <w:tr w:rsidR="005C7A3F" w:rsidRPr="00197D1F" w:rsidTr="00B65FDA">
        <w:tc>
          <w:tcPr>
            <w:tcW w:w="5148" w:type="dxa"/>
          </w:tcPr>
          <w:p w:rsidR="005C7A3F" w:rsidRPr="00197D1F" w:rsidRDefault="005C7A3F" w:rsidP="00E82817">
            <w:pPr>
              <w:jc w:val="both"/>
            </w:pPr>
            <w:r w:rsidRPr="00197D1F">
              <w:t>Число библиотек, имеющих доступ в Интернет, ед.</w:t>
            </w:r>
          </w:p>
        </w:tc>
        <w:tc>
          <w:tcPr>
            <w:tcW w:w="1440" w:type="dxa"/>
          </w:tcPr>
          <w:p w:rsidR="005C7A3F" w:rsidRPr="00197D1F" w:rsidRDefault="005C7A3F" w:rsidP="00B258EB">
            <w:pPr>
              <w:jc w:val="center"/>
            </w:pPr>
            <w:r w:rsidRPr="00197D1F">
              <w:t>16</w:t>
            </w:r>
          </w:p>
        </w:tc>
        <w:tc>
          <w:tcPr>
            <w:tcW w:w="1440" w:type="dxa"/>
          </w:tcPr>
          <w:p w:rsidR="005C7A3F" w:rsidRPr="00197D1F" w:rsidRDefault="005C7A3F" w:rsidP="00B258EB">
            <w:pPr>
              <w:jc w:val="center"/>
            </w:pPr>
            <w:r w:rsidRPr="00197D1F">
              <w:t>7</w:t>
            </w:r>
          </w:p>
        </w:tc>
        <w:tc>
          <w:tcPr>
            <w:tcW w:w="1363" w:type="dxa"/>
          </w:tcPr>
          <w:p w:rsidR="005C7A3F" w:rsidRPr="00197D1F" w:rsidRDefault="00C615C3" w:rsidP="00DC6007">
            <w:pPr>
              <w:jc w:val="center"/>
            </w:pPr>
            <w:r>
              <w:t>7</w:t>
            </w:r>
          </w:p>
        </w:tc>
      </w:tr>
      <w:tr w:rsidR="005C7A3F" w:rsidRPr="00197D1F" w:rsidTr="00B65FDA">
        <w:tc>
          <w:tcPr>
            <w:tcW w:w="5148" w:type="dxa"/>
          </w:tcPr>
          <w:p w:rsidR="005C7A3F" w:rsidRPr="00197D1F" w:rsidRDefault="005C7A3F" w:rsidP="00E82817">
            <w:pPr>
              <w:jc w:val="both"/>
            </w:pPr>
            <w:r w:rsidRPr="00197D1F">
              <w:t>Число библиотек, подключенных к сети Интернет в отчетном году, ед.</w:t>
            </w:r>
          </w:p>
        </w:tc>
        <w:tc>
          <w:tcPr>
            <w:tcW w:w="1440" w:type="dxa"/>
          </w:tcPr>
          <w:p w:rsidR="005C7A3F" w:rsidRPr="00197D1F" w:rsidRDefault="005C7A3F" w:rsidP="00B258EB">
            <w:pPr>
              <w:jc w:val="center"/>
            </w:pPr>
            <w:r w:rsidRPr="00197D1F">
              <w:t>-</w:t>
            </w:r>
          </w:p>
        </w:tc>
        <w:tc>
          <w:tcPr>
            <w:tcW w:w="1440" w:type="dxa"/>
          </w:tcPr>
          <w:p w:rsidR="005C7A3F" w:rsidRDefault="003F7B9C" w:rsidP="00B258EB">
            <w:pPr>
              <w:jc w:val="center"/>
            </w:pPr>
            <w:r>
              <w:t>1</w:t>
            </w:r>
          </w:p>
          <w:p w:rsidR="003F7B9C" w:rsidRPr="00197D1F" w:rsidRDefault="003F7B9C" w:rsidP="00B258EB">
            <w:pPr>
              <w:jc w:val="center"/>
            </w:pPr>
            <w:r>
              <w:t>(Смоленка)</w:t>
            </w:r>
          </w:p>
        </w:tc>
        <w:tc>
          <w:tcPr>
            <w:tcW w:w="1363" w:type="dxa"/>
          </w:tcPr>
          <w:p w:rsidR="005C7A3F" w:rsidRDefault="00BB5D8F" w:rsidP="00DC6007">
            <w:pPr>
              <w:jc w:val="center"/>
            </w:pPr>
            <w:r w:rsidRPr="00197D1F">
              <w:t>2</w:t>
            </w:r>
          </w:p>
          <w:p w:rsidR="003F7B9C" w:rsidRPr="00197D1F" w:rsidRDefault="003F7B9C" w:rsidP="00DC6007">
            <w:pPr>
              <w:jc w:val="center"/>
            </w:pPr>
            <w:r>
              <w:t>(Ингода, В-Чита)</w:t>
            </w:r>
          </w:p>
        </w:tc>
      </w:tr>
      <w:tr w:rsidR="005C7A3F" w:rsidRPr="00197D1F" w:rsidTr="00B65FDA">
        <w:tc>
          <w:tcPr>
            <w:tcW w:w="5148" w:type="dxa"/>
          </w:tcPr>
          <w:p w:rsidR="005C7A3F" w:rsidRPr="00197D1F" w:rsidRDefault="005C7A3F" w:rsidP="00E82817">
            <w:pPr>
              <w:jc w:val="both"/>
            </w:pPr>
            <w:r w:rsidRPr="00197D1F">
              <w:t>Число библиотек имеющих электронную почту</w:t>
            </w:r>
          </w:p>
        </w:tc>
        <w:tc>
          <w:tcPr>
            <w:tcW w:w="1440" w:type="dxa"/>
          </w:tcPr>
          <w:p w:rsidR="005C7A3F" w:rsidRPr="00197D1F" w:rsidRDefault="005C7A3F" w:rsidP="00B258EB">
            <w:pPr>
              <w:jc w:val="center"/>
            </w:pPr>
            <w:r w:rsidRPr="00197D1F">
              <w:t>6</w:t>
            </w:r>
          </w:p>
        </w:tc>
        <w:tc>
          <w:tcPr>
            <w:tcW w:w="1440" w:type="dxa"/>
          </w:tcPr>
          <w:p w:rsidR="005C7A3F" w:rsidRPr="00197D1F" w:rsidRDefault="005C7A3F" w:rsidP="00B258EB">
            <w:pPr>
              <w:jc w:val="center"/>
            </w:pPr>
            <w:r w:rsidRPr="00197D1F">
              <w:t>6</w:t>
            </w:r>
          </w:p>
        </w:tc>
        <w:tc>
          <w:tcPr>
            <w:tcW w:w="1363" w:type="dxa"/>
          </w:tcPr>
          <w:p w:rsidR="005C7A3F" w:rsidRPr="00197D1F" w:rsidRDefault="00480130" w:rsidP="00DC6007">
            <w:pPr>
              <w:jc w:val="center"/>
            </w:pPr>
            <w:r w:rsidRPr="00197D1F">
              <w:t>8</w:t>
            </w:r>
          </w:p>
        </w:tc>
      </w:tr>
      <w:tr w:rsidR="005C7A3F" w:rsidRPr="00197D1F" w:rsidTr="00B65FDA">
        <w:tc>
          <w:tcPr>
            <w:tcW w:w="5148" w:type="dxa"/>
          </w:tcPr>
          <w:p w:rsidR="005C7A3F" w:rsidRPr="00197D1F" w:rsidRDefault="005C7A3F" w:rsidP="00E82817">
            <w:pPr>
              <w:jc w:val="both"/>
            </w:pPr>
            <w:r w:rsidRPr="00197D1F">
              <w:t>Численность работников, всего, чел.</w:t>
            </w:r>
          </w:p>
        </w:tc>
        <w:tc>
          <w:tcPr>
            <w:tcW w:w="1440" w:type="dxa"/>
          </w:tcPr>
          <w:p w:rsidR="005C7A3F" w:rsidRPr="00197D1F" w:rsidRDefault="005C7A3F" w:rsidP="00B258EB">
            <w:pPr>
              <w:jc w:val="center"/>
            </w:pPr>
            <w:r w:rsidRPr="00197D1F">
              <w:t>44</w:t>
            </w:r>
          </w:p>
        </w:tc>
        <w:tc>
          <w:tcPr>
            <w:tcW w:w="1440" w:type="dxa"/>
          </w:tcPr>
          <w:p w:rsidR="005C7A3F" w:rsidRPr="00197D1F" w:rsidRDefault="005C7A3F" w:rsidP="00B258EB">
            <w:pPr>
              <w:jc w:val="center"/>
            </w:pPr>
            <w:r w:rsidRPr="00197D1F">
              <w:t>49</w:t>
            </w:r>
          </w:p>
        </w:tc>
        <w:tc>
          <w:tcPr>
            <w:tcW w:w="1363" w:type="dxa"/>
          </w:tcPr>
          <w:p w:rsidR="005C7A3F" w:rsidRPr="00197D1F" w:rsidRDefault="00DC6007" w:rsidP="00DC6007">
            <w:pPr>
              <w:jc w:val="center"/>
            </w:pPr>
            <w:r w:rsidRPr="00197D1F">
              <w:t>50</w:t>
            </w:r>
          </w:p>
        </w:tc>
      </w:tr>
      <w:tr w:rsidR="005C7A3F" w:rsidRPr="00197D1F" w:rsidTr="00B65FDA">
        <w:tc>
          <w:tcPr>
            <w:tcW w:w="5148" w:type="dxa"/>
          </w:tcPr>
          <w:p w:rsidR="005C7A3F" w:rsidRPr="00197D1F" w:rsidRDefault="005C7A3F" w:rsidP="00E82817">
            <w:pPr>
              <w:jc w:val="both"/>
            </w:pPr>
            <w:r w:rsidRPr="00197D1F">
              <w:t>в том числе библиотечные работники</w:t>
            </w:r>
          </w:p>
        </w:tc>
        <w:tc>
          <w:tcPr>
            <w:tcW w:w="1440" w:type="dxa"/>
          </w:tcPr>
          <w:p w:rsidR="005C7A3F" w:rsidRPr="00197D1F" w:rsidRDefault="005C7A3F" w:rsidP="00B258EB">
            <w:pPr>
              <w:jc w:val="center"/>
            </w:pPr>
            <w:r w:rsidRPr="00197D1F">
              <w:t>38</w:t>
            </w:r>
          </w:p>
        </w:tc>
        <w:tc>
          <w:tcPr>
            <w:tcW w:w="1440" w:type="dxa"/>
          </w:tcPr>
          <w:p w:rsidR="005C7A3F" w:rsidRPr="00197D1F" w:rsidRDefault="005C7A3F" w:rsidP="00B258EB">
            <w:pPr>
              <w:jc w:val="center"/>
            </w:pPr>
            <w:r w:rsidRPr="00197D1F">
              <w:t>38</w:t>
            </w:r>
          </w:p>
        </w:tc>
        <w:tc>
          <w:tcPr>
            <w:tcW w:w="1363" w:type="dxa"/>
          </w:tcPr>
          <w:p w:rsidR="005C7A3F" w:rsidRPr="00197D1F" w:rsidRDefault="00DC6007" w:rsidP="00DC6007">
            <w:pPr>
              <w:jc w:val="center"/>
            </w:pPr>
            <w:r w:rsidRPr="00197D1F">
              <w:t>38</w:t>
            </w:r>
          </w:p>
        </w:tc>
      </w:tr>
      <w:tr w:rsidR="005C7A3F" w:rsidRPr="00197D1F" w:rsidTr="00B65FDA">
        <w:tc>
          <w:tcPr>
            <w:tcW w:w="5148" w:type="dxa"/>
          </w:tcPr>
          <w:p w:rsidR="005C7A3F" w:rsidRPr="00197D1F" w:rsidRDefault="005C7A3F" w:rsidP="00E82817">
            <w:pPr>
              <w:jc w:val="both"/>
              <w:rPr>
                <w:i/>
              </w:rPr>
            </w:pPr>
            <w:r w:rsidRPr="00197D1F">
              <w:rPr>
                <w:i/>
              </w:rPr>
              <w:t>из них</w:t>
            </w:r>
            <w:r w:rsidRPr="00197D1F">
              <w:rPr>
                <w:i/>
                <w:lang w:val="en-US"/>
              </w:rPr>
              <w:t>:</w:t>
            </w:r>
          </w:p>
        </w:tc>
        <w:tc>
          <w:tcPr>
            <w:tcW w:w="1440" w:type="dxa"/>
          </w:tcPr>
          <w:p w:rsidR="005C7A3F" w:rsidRPr="00197D1F" w:rsidRDefault="005C7A3F" w:rsidP="00B258EB">
            <w:pPr>
              <w:jc w:val="center"/>
            </w:pPr>
          </w:p>
        </w:tc>
        <w:tc>
          <w:tcPr>
            <w:tcW w:w="1440" w:type="dxa"/>
          </w:tcPr>
          <w:p w:rsidR="005C7A3F" w:rsidRPr="00197D1F" w:rsidRDefault="005C7A3F" w:rsidP="00B258EB">
            <w:pPr>
              <w:jc w:val="center"/>
            </w:pPr>
          </w:p>
        </w:tc>
        <w:tc>
          <w:tcPr>
            <w:tcW w:w="1363" w:type="dxa"/>
          </w:tcPr>
          <w:p w:rsidR="005C7A3F" w:rsidRPr="00197D1F" w:rsidRDefault="005C7A3F" w:rsidP="00DC6007">
            <w:pPr>
              <w:jc w:val="center"/>
            </w:pPr>
          </w:p>
        </w:tc>
      </w:tr>
      <w:tr w:rsidR="005C7A3F" w:rsidRPr="00197D1F" w:rsidTr="00B65FDA">
        <w:tc>
          <w:tcPr>
            <w:tcW w:w="5148" w:type="dxa"/>
          </w:tcPr>
          <w:p w:rsidR="005C7A3F" w:rsidRPr="00197D1F" w:rsidRDefault="005C7A3F" w:rsidP="00E82817">
            <w:pPr>
              <w:jc w:val="both"/>
            </w:pPr>
            <w:r w:rsidRPr="00197D1F">
              <w:t>с высшим образованием</w:t>
            </w:r>
          </w:p>
        </w:tc>
        <w:tc>
          <w:tcPr>
            <w:tcW w:w="1440" w:type="dxa"/>
          </w:tcPr>
          <w:p w:rsidR="005C7A3F" w:rsidRPr="00197D1F" w:rsidRDefault="005C7A3F" w:rsidP="00B258EB">
            <w:pPr>
              <w:jc w:val="center"/>
            </w:pPr>
            <w:r w:rsidRPr="00197D1F">
              <w:t>4</w:t>
            </w:r>
          </w:p>
        </w:tc>
        <w:tc>
          <w:tcPr>
            <w:tcW w:w="1440" w:type="dxa"/>
          </w:tcPr>
          <w:p w:rsidR="005C7A3F" w:rsidRPr="00197D1F" w:rsidRDefault="005C7A3F" w:rsidP="00B258EB">
            <w:pPr>
              <w:jc w:val="center"/>
            </w:pPr>
            <w:r w:rsidRPr="00197D1F">
              <w:t>15</w:t>
            </w:r>
          </w:p>
        </w:tc>
        <w:tc>
          <w:tcPr>
            <w:tcW w:w="1363" w:type="dxa"/>
          </w:tcPr>
          <w:p w:rsidR="005C7A3F" w:rsidRPr="00197D1F" w:rsidRDefault="00DC6007" w:rsidP="00DC6007">
            <w:pPr>
              <w:jc w:val="center"/>
            </w:pPr>
            <w:r w:rsidRPr="00197D1F">
              <w:t>14</w:t>
            </w:r>
          </w:p>
        </w:tc>
      </w:tr>
      <w:tr w:rsidR="005C7A3F" w:rsidRPr="00197D1F" w:rsidTr="00B65FDA">
        <w:tc>
          <w:tcPr>
            <w:tcW w:w="5148" w:type="dxa"/>
          </w:tcPr>
          <w:p w:rsidR="005C7A3F" w:rsidRPr="00197D1F" w:rsidRDefault="005C7A3F" w:rsidP="00E82817">
            <w:pPr>
              <w:jc w:val="both"/>
            </w:pPr>
            <w:r w:rsidRPr="00197D1F">
              <w:t>со средним специальным образованием</w:t>
            </w:r>
          </w:p>
        </w:tc>
        <w:tc>
          <w:tcPr>
            <w:tcW w:w="1440" w:type="dxa"/>
          </w:tcPr>
          <w:p w:rsidR="005C7A3F" w:rsidRPr="00197D1F" w:rsidRDefault="005C7A3F" w:rsidP="00B258EB">
            <w:pPr>
              <w:jc w:val="center"/>
            </w:pPr>
            <w:r w:rsidRPr="00197D1F">
              <w:t>10</w:t>
            </w:r>
          </w:p>
        </w:tc>
        <w:tc>
          <w:tcPr>
            <w:tcW w:w="1440" w:type="dxa"/>
          </w:tcPr>
          <w:p w:rsidR="005C7A3F" w:rsidRPr="00197D1F" w:rsidRDefault="005C7A3F" w:rsidP="00B258EB">
            <w:pPr>
              <w:jc w:val="center"/>
            </w:pPr>
            <w:r w:rsidRPr="00197D1F">
              <w:t>18</w:t>
            </w:r>
          </w:p>
        </w:tc>
        <w:tc>
          <w:tcPr>
            <w:tcW w:w="1363" w:type="dxa"/>
          </w:tcPr>
          <w:p w:rsidR="005C7A3F" w:rsidRPr="00197D1F" w:rsidRDefault="00DC6007" w:rsidP="00DC6007">
            <w:pPr>
              <w:jc w:val="center"/>
            </w:pPr>
            <w:r w:rsidRPr="00197D1F">
              <w:t>19</w:t>
            </w:r>
          </w:p>
        </w:tc>
      </w:tr>
      <w:tr w:rsidR="005C7A3F" w:rsidRPr="00197D1F" w:rsidTr="00B65FDA">
        <w:trPr>
          <w:trHeight w:val="629"/>
        </w:trPr>
        <w:tc>
          <w:tcPr>
            <w:tcW w:w="5148" w:type="dxa"/>
          </w:tcPr>
          <w:p w:rsidR="005C7A3F" w:rsidRPr="00197D1F" w:rsidRDefault="005C7A3F" w:rsidP="00E82817">
            <w:pPr>
              <w:jc w:val="both"/>
            </w:pPr>
            <w:r w:rsidRPr="00197D1F">
              <w:t>Выделенные средства на комплектование фондов библиотек, всего (руб.)</w:t>
            </w:r>
          </w:p>
        </w:tc>
        <w:tc>
          <w:tcPr>
            <w:tcW w:w="1440" w:type="dxa"/>
          </w:tcPr>
          <w:p w:rsidR="005C7A3F" w:rsidRPr="00197D1F" w:rsidRDefault="005C7A3F" w:rsidP="00B258EB">
            <w:pPr>
              <w:jc w:val="center"/>
            </w:pPr>
            <w:r w:rsidRPr="00197D1F">
              <w:t>111968,79</w:t>
            </w:r>
          </w:p>
        </w:tc>
        <w:tc>
          <w:tcPr>
            <w:tcW w:w="1440" w:type="dxa"/>
          </w:tcPr>
          <w:p w:rsidR="005C7A3F" w:rsidRPr="00197D1F" w:rsidRDefault="005C7A3F" w:rsidP="00B258EB">
            <w:pPr>
              <w:jc w:val="center"/>
            </w:pPr>
            <w:r w:rsidRPr="00197D1F">
              <w:t>100757,77</w:t>
            </w:r>
          </w:p>
        </w:tc>
        <w:tc>
          <w:tcPr>
            <w:tcW w:w="1363" w:type="dxa"/>
          </w:tcPr>
          <w:p w:rsidR="005C7A3F" w:rsidRPr="00197D1F" w:rsidRDefault="00BB5D8F" w:rsidP="00E82817">
            <w:pPr>
              <w:jc w:val="both"/>
            </w:pPr>
            <w:r w:rsidRPr="00197D1F">
              <w:t>298658,82</w:t>
            </w:r>
          </w:p>
        </w:tc>
      </w:tr>
      <w:tr w:rsidR="005C7A3F" w:rsidRPr="00197D1F" w:rsidTr="009B7429">
        <w:trPr>
          <w:trHeight w:val="243"/>
        </w:trPr>
        <w:tc>
          <w:tcPr>
            <w:tcW w:w="5148" w:type="dxa"/>
          </w:tcPr>
          <w:p w:rsidR="005C7A3F" w:rsidRPr="00197D1F" w:rsidRDefault="005C7A3F" w:rsidP="00E82817">
            <w:pPr>
              <w:jc w:val="both"/>
            </w:pPr>
            <w:r w:rsidRPr="00197D1F">
              <w:t>в том числе:</w:t>
            </w:r>
          </w:p>
        </w:tc>
        <w:tc>
          <w:tcPr>
            <w:tcW w:w="1440" w:type="dxa"/>
          </w:tcPr>
          <w:p w:rsidR="005C7A3F" w:rsidRPr="00197D1F" w:rsidRDefault="005C7A3F" w:rsidP="00B258EB">
            <w:pPr>
              <w:jc w:val="center"/>
            </w:pPr>
          </w:p>
        </w:tc>
        <w:tc>
          <w:tcPr>
            <w:tcW w:w="1440" w:type="dxa"/>
          </w:tcPr>
          <w:p w:rsidR="005C7A3F" w:rsidRPr="00197D1F" w:rsidRDefault="005C7A3F" w:rsidP="00B258EB">
            <w:pPr>
              <w:jc w:val="center"/>
            </w:pPr>
          </w:p>
        </w:tc>
        <w:tc>
          <w:tcPr>
            <w:tcW w:w="1363" w:type="dxa"/>
          </w:tcPr>
          <w:p w:rsidR="005C7A3F" w:rsidRPr="00197D1F" w:rsidRDefault="005C7A3F" w:rsidP="00E82817">
            <w:pPr>
              <w:jc w:val="both"/>
            </w:pPr>
          </w:p>
        </w:tc>
      </w:tr>
      <w:tr w:rsidR="005C7A3F" w:rsidRPr="00197D1F" w:rsidTr="00B65FDA">
        <w:tc>
          <w:tcPr>
            <w:tcW w:w="5148" w:type="dxa"/>
          </w:tcPr>
          <w:p w:rsidR="005C7A3F" w:rsidRPr="00197D1F" w:rsidRDefault="005C7A3F" w:rsidP="00E82817">
            <w:pPr>
              <w:jc w:val="both"/>
            </w:pPr>
            <w:r w:rsidRPr="00197D1F">
              <w:t xml:space="preserve">из федерального бюджета </w:t>
            </w:r>
          </w:p>
        </w:tc>
        <w:tc>
          <w:tcPr>
            <w:tcW w:w="1440" w:type="dxa"/>
          </w:tcPr>
          <w:p w:rsidR="005C7A3F" w:rsidRPr="00197D1F" w:rsidRDefault="005C7A3F" w:rsidP="00B258EB">
            <w:pPr>
              <w:jc w:val="center"/>
            </w:pPr>
            <w:r w:rsidRPr="00197D1F">
              <w:t>90968,79</w:t>
            </w:r>
          </w:p>
        </w:tc>
        <w:tc>
          <w:tcPr>
            <w:tcW w:w="1440" w:type="dxa"/>
          </w:tcPr>
          <w:p w:rsidR="005C7A3F" w:rsidRPr="00197D1F" w:rsidRDefault="005C7A3F" w:rsidP="00B258EB">
            <w:pPr>
              <w:jc w:val="center"/>
            </w:pPr>
            <w:r w:rsidRPr="00197D1F">
              <w:t>15500,00</w:t>
            </w:r>
          </w:p>
        </w:tc>
        <w:tc>
          <w:tcPr>
            <w:tcW w:w="1363" w:type="dxa"/>
          </w:tcPr>
          <w:p w:rsidR="005C7A3F" w:rsidRPr="00197D1F" w:rsidRDefault="00BB5D8F" w:rsidP="00E82817">
            <w:pPr>
              <w:jc w:val="both"/>
            </w:pPr>
            <w:r w:rsidRPr="00197D1F">
              <w:t>298658,82</w:t>
            </w:r>
          </w:p>
        </w:tc>
      </w:tr>
      <w:tr w:rsidR="005C7A3F" w:rsidRPr="00197D1F" w:rsidTr="00B65FDA">
        <w:tc>
          <w:tcPr>
            <w:tcW w:w="5148" w:type="dxa"/>
          </w:tcPr>
          <w:p w:rsidR="005C7A3F" w:rsidRPr="00197D1F" w:rsidRDefault="005C7A3F" w:rsidP="00E82817">
            <w:pPr>
              <w:jc w:val="both"/>
            </w:pPr>
            <w:r w:rsidRPr="00197D1F">
              <w:t>из бюджета муниципального района (городского округа)</w:t>
            </w:r>
          </w:p>
        </w:tc>
        <w:tc>
          <w:tcPr>
            <w:tcW w:w="1440" w:type="dxa"/>
          </w:tcPr>
          <w:p w:rsidR="005C7A3F" w:rsidRPr="00197D1F" w:rsidRDefault="005C7A3F" w:rsidP="00B258EB">
            <w:pPr>
              <w:jc w:val="center"/>
            </w:pPr>
            <w:r w:rsidRPr="00197D1F">
              <w:t>21000</w:t>
            </w:r>
          </w:p>
        </w:tc>
        <w:tc>
          <w:tcPr>
            <w:tcW w:w="1440" w:type="dxa"/>
          </w:tcPr>
          <w:p w:rsidR="005C7A3F" w:rsidRPr="00197D1F" w:rsidRDefault="005C7A3F" w:rsidP="00B258EB">
            <w:pPr>
              <w:jc w:val="center"/>
            </w:pPr>
            <w:r w:rsidRPr="00197D1F">
              <w:t>-</w:t>
            </w:r>
          </w:p>
        </w:tc>
        <w:tc>
          <w:tcPr>
            <w:tcW w:w="1363" w:type="dxa"/>
          </w:tcPr>
          <w:p w:rsidR="005C7A3F" w:rsidRPr="00197D1F" w:rsidRDefault="00BB5D8F" w:rsidP="00DC6007">
            <w:pPr>
              <w:jc w:val="center"/>
            </w:pPr>
            <w:r w:rsidRPr="00197D1F">
              <w:t>-</w:t>
            </w:r>
          </w:p>
        </w:tc>
      </w:tr>
      <w:tr w:rsidR="005C7A3F" w:rsidRPr="00197D1F" w:rsidTr="00B65FDA">
        <w:tc>
          <w:tcPr>
            <w:tcW w:w="5148" w:type="dxa"/>
          </w:tcPr>
          <w:p w:rsidR="005C7A3F" w:rsidRPr="00197D1F" w:rsidRDefault="005C7A3F" w:rsidP="00E82817">
            <w:pPr>
              <w:jc w:val="both"/>
            </w:pPr>
            <w:r w:rsidRPr="00197D1F">
              <w:t>из бюджетов поселений</w:t>
            </w:r>
          </w:p>
        </w:tc>
        <w:tc>
          <w:tcPr>
            <w:tcW w:w="1440" w:type="dxa"/>
          </w:tcPr>
          <w:p w:rsidR="005C7A3F" w:rsidRPr="00197D1F" w:rsidRDefault="005C7A3F" w:rsidP="00B258EB">
            <w:pPr>
              <w:jc w:val="center"/>
            </w:pPr>
            <w:r w:rsidRPr="00197D1F">
              <w:t>79409,71</w:t>
            </w:r>
          </w:p>
        </w:tc>
        <w:tc>
          <w:tcPr>
            <w:tcW w:w="1440" w:type="dxa"/>
          </w:tcPr>
          <w:p w:rsidR="005C7A3F" w:rsidRPr="00197D1F" w:rsidRDefault="005C7A3F" w:rsidP="00B258EB">
            <w:pPr>
              <w:jc w:val="center"/>
            </w:pPr>
            <w:r w:rsidRPr="00197D1F">
              <w:t>53000</w:t>
            </w:r>
            <w:r w:rsidR="006A38AA" w:rsidRPr="00197D1F">
              <w:t>,00</w:t>
            </w:r>
          </w:p>
        </w:tc>
        <w:tc>
          <w:tcPr>
            <w:tcW w:w="1363" w:type="dxa"/>
          </w:tcPr>
          <w:p w:rsidR="005C7A3F" w:rsidRPr="00197D1F" w:rsidRDefault="00BB5D8F" w:rsidP="00DC6007">
            <w:pPr>
              <w:jc w:val="center"/>
            </w:pPr>
            <w:r w:rsidRPr="00197D1F">
              <w:t>-</w:t>
            </w:r>
          </w:p>
        </w:tc>
      </w:tr>
      <w:tr w:rsidR="005C7A3F" w:rsidRPr="00197D1F" w:rsidTr="00B65FDA">
        <w:tc>
          <w:tcPr>
            <w:tcW w:w="5148" w:type="dxa"/>
          </w:tcPr>
          <w:p w:rsidR="005C7A3F" w:rsidRPr="00197D1F" w:rsidRDefault="005C7A3F" w:rsidP="00E82817">
            <w:pPr>
              <w:jc w:val="both"/>
            </w:pPr>
            <w:r w:rsidRPr="00197D1F">
              <w:t>из иных источников (указать какие)</w:t>
            </w:r>
          </w:p>
        </w:tc>
        <w:tc>
          <w:tcPr>
            <w:tcW w:w="1440" w:type="dxa"/>
          </w:tcPr>
          <w:p w:rsidR="005C7A3F" w:rsidRPr="00197D1F" w:rsidRDefault="005C7A3F" w:rsidP="00B258EB">
            <w:pPr>
              <w:jc w:val="center"/>
            </w:pPr>
            <w:r w:rsidRPr="00197D1F">
              <w:t>-</w:t>
            </w:r>
          </w:p>
        </w:tc>
        <w:tc>
          <w:tcPr>
            <w:tcW w:w="1440" w:type="dxa"/>
          </w:tcPr>
          <w:p w:rsidR="005C7A3F" w:rsidRPr="00197D1F" w:rsidRDefault="005C7A3F" w:rsidP="00B258EB">
            <w:pPr>
              <w:jc w:val="center"/>
            </w:pPr>
            <w:r w:rsidRPr="00197D1F">
              <w:t>32257</w:t>
            </w:r>
            <w:r w:rsidR="006A38AA" w:rsidRPr="00197D1F">
              <w:t>,00</w:t>
            </w:r>
          </w:p>
        </w:tc>
        <w:tc>
          <w:tcPr>
            <w:tcW w:w="1363" w:type="dxa"/>
          </w:tcPr>
          <w:p w:rsidR="005C7A3F" w:rsidRPr="00197D1F" w:rsidRDefault="00BB5D8F" w:rsidP="00DC6007">
            <w:pPr>
              <w:jc w:val="center"/>
            </w:pPr>
            <w:r w:rsidRPr="00197D1F">
              <w:t>-</w:t>
            </w:r>
          </w:p>
        </w:tc>
      </w:tr>
      <w:tr w:rsidR="005C7A3F" w:rsidRPr="00197D1F" w:rsidTr="00B65FDA">
        <w:tc>
          <w:tcPr>
            <w:tcW w:w="5148" w:type="dxa"/>
          </w:tcPr>
          <w:p w:rsidR="005C7A3F" w:rsidRPr="00197D1F" w:rsidRDefault="005C7A3F" w:rsidP="00E82817">
            <w:pPr>
              <w:jc w:val="both"/>
            </w:pPr>
            <w:r w:rsidRPr="00197D1F">
              <w:t>Выделенные средства на подписку периодических изданий, всего (руб.)</w:t>
            </w:r>
          </w:p>
        </w:tc>
        <w:tc>
          <w:tcPr>
            <w:tcW w:w="1440" w:type="dxa"/>
          </w:tcPr>
          <w:p w:rsidR="005C7A3F" w:rsidRPr="00197D1F" w:rsidRDefault="005C7A3F" w:rsidP="00B258EB">
            <w:pPr>
              <w:jc w:val="center"/>
            </w:pPr>
            <w:r w:rsidRPr="00197D1F">
              <w:t>-</w:t>
            </w:r>
          </w:p>
        </w:tc>
        <w:tc>
          <w:tcPr>
            <w:tcW w:w="1440" w:type="dxa"/>
          </w:tcPr>
          <w:p w:rsidR="005C7A3F" w:rsidRPr="00197D1F" w:rsidRDefault="005C7A3F" w:rsidP="00B258EB">
            <w:pPr>
              <w:jc w:val="center"/>
            </w:pPr>
            <w:r w:rsidRPr="00197D1F">
              <w:t>61257,77</w:t>
            </w:r>
          </w:p>
        </w:tc>
        <w:tc>
          <w:tcPr>
            <w:tcW w:w="1363" w:type="dxa"/>
          </w:tcPr>
          <w:p w:rsidR="005C7A3F" w:rsidRPr="00197D1F" w:rsidRDefault="00BB5D8F" w:rsidP="00DC6007">
            <w:pPr>
              <w:jc w:val="center"/>
            </w:pPr>
            <w:r w:rsidRPr="00197D1F">
              <w:t>-</w:t>
            </w:r>
          </w:p>
        </w:tc>
      </w:tr>
      <w:tr w:rsidR="005C7A3F" w:rsidRPr="00197D1F" w:rsidTr="00B65FDA">
        <w:tc>
          <w:tcPr>
            <w:tcW w:w="5148" w:type="dxa"/>
          </w:tcPr>
          <w:p w:rsidR="005C7A3F" w:rsidRPr="00197D1F" w:rsidRDefault="005C7A3F" w:rsidP="00E82817">
            <w:pPr>
              <w:jc w:val="both"/>
              <w:rPr>
                <w:lang w:val="en-US"/>
              </w:rPr>
            </w:pPr>
            <w:r w:rsidRPr="00197D1F">
              <w:t>в том числе</w:t>
            </w:r>
            <w:r w:rsidRPr="00197D1F">
              <w:rPr>
                <w:lang w:val="en-US"/>
              </w:rPr>
              <w:t>:</w:t>
            </w:r>
          </w:p>
        </w:tc>
        <w:tc>
          <w:tcPr>
            <w:tcW w:w="1440" w:type="dxa"/>
          </w:tcPr>
          <w:p w:rsidR="005C7A3F" w:rsidRPr="00197D1F" w:rsidRDefault="005C7A3F" w:rsidP="00B258EB">
            <w:pPr>
              <w:jc w:val="center"/>
            </w:pPr>
          </w:p>
        </w:tc>
        <w:tc>
          <w:tcPr>
            <w:tcW w:w="1440" w:type="dxa"/>
          </w:tcPr>
          <w:p w:rsidR="005C7A3F" w:rsidRPr="00197D1F" w:rsidRDefault="005C7A3F" w:rsidP="00B258EB">
            <w:pPr>
              <w:jc w:val="center"/>
            </w:pPr>
          </w:p>
        </w:tc>
        <w:tc>
          <w:tcPr>
            <w:tcW w:w="1363" w:type="dxa"/>
          </w:tcPr>
          <w:p w:rsidR="005C7A3F" w:rsidRPr="00197D1F" w:rsidRDefault="005C7A3F" w:rsidP="00DC6007">
            <w:pPr>
              <w:jc w:val="center"/>
            </w:pPr>
          </w:p>
        </w:tc>
      </w:tr>
      <w:tr w:rsidR="005C7A3F" w:rsidRPr="00197D1F" w:rsidTr="00B65FDA">
        <w:tc>
          <w:tcPr>
            <w:tcW w:w="5148" w:type="dxa"/>
          </w:tcPr>
          <w:p w:rsidR="005C7A3F" w:rsidRPr="00197D1F" w:rsidRDefault="005C7A3F" w:rsidP="00E82817">
            <w:pPr>
              <w:jc w:val="both"/>
            </w:pPr>
            <w:r w:rsidRPr="00197D1F">
              <w:t>из бюджета муниципального района (городского округа)</w:t>
            </w:r>
          </w:p>
        </w:tc>
        <w:tc>
          <w:tcPr>
            <w:tcW w:w="1440" w:type="dxa"/>
          </w:tcPr>
          <w:p w:rsidR="005C7A3F" w:rsidRPr="00197D1F" w:rsidRDefault="005C7A3F" w:rsidP="00B258EB">
            <w:pPr>
              <w:jc w:val="center"/>
            </w:pPr>
            <w:r w:rsidRPr="00197D1F">
              <w:t>-</w:t>
            </w:r>
          </w:p>
        </w:tc>
        <w:tc>
          <w:tcPr>
            <w:tcW w:w="1440" w:type="dxa"/>
          </w:tcPr>
          <w:p w:rsidR="005C7A3F" w:rsidRPr="00197D1F" w:rsidRDefault="005C7A3F" w:rsidP="00B258EB">
            <w:pPr>
              <w:jc w:val="center"/>
            </w:pPr>
            <w:r w:rsidRPr="00197D1F">
              <w:t>-</w:t>
            </w:r>
          </w:p>
        </w:tc>
        <w:tc>
          <w:tcPr>
            <w:tcW w:w="1363" w:type="dxa"/>
          </w:tcPr>
          <w:p w:rsidR="005C7A3F" w:rsidRPr="00197D1F" w:rsidRDefault="00BB5D8F" w:rsidP="00DC6007">
            <w:pPr>
              <w:jc w:val="center"/>
            </w:pPr>
            <w:r w:rsidRPr="00197D1F">
              <w:t>-</w:t>
            </w:r>
          </w:p>
        </w:tc>
      </w:tr>
      <w:tr w:rsidR="005C7A3F" w:rsidRPr="00197D1F" w:rsidTr="00B65FDA">
        <w:tc>
          <w:tcPr>
            <w:tcW w:w="5148" w:type="dxa"/>
          </w:tcPr>
          <w:p w:rsidR="005C7A3F" w:rsidRPr="00197D1F" w:rsidRDefault="005C7A3F" w:rsidP="00E82817">
            <w:pPr>
              <w:jc w:val="both"/>
            </w:pPr>
            <w:r w:rsidRPr="00197D1F">
              <w:t>из бюджетов поселений</w:t>
            </w:r>
          </w:p>
        </w:tc>
        <w:tc>
          <w:tcPr>
            <w:tcW w:w="1440" w:type="dxa"/>
          </w:tcPr>
          <w:p w:rsidR="005C7A3F" w:rsidRPr="00197D1F" w:rsidRDefault="005C7A3F" w:rsidP="00B258EB">
            <w:pPr>
              <w:jc w:val="center"/>
            </w:pPr>
          </w:p>
        </w:tc>
        <w:tc>
          <w:tcPr>
            <w:tcW w:w="1440" w:type="dxa"/>
          </w:tcPr>
          <w:p w:rsidR="005C7A3F" w:rsidRPr="00197D1F" w:rsidRDefault="005C7A3F" w:rsidP="00B258EB">
            <w:pPr>
              <w:jc w:val="center"/>
            </w:pPr>
            <w:r w:rsidRPr="00197D1F">
              <w:t>61257,77</w:t>
            </w:r>
          </w:p>
        </w:tc>
        <w:tc>
          <w:tcPr>
            <w:tcW w:w="1363" w:type="dxa"/>
          </w:tcPr>
          <w:p w:rsidR="005C7A3F" w:rsidRPr="00197D1F" w:rsidRDefault="00BB5D8F" w:rsidP="00DC6007">
            <w:pPr>
              <w:jc w:val="center"/>
            </w:pPr>
            <w:r w:rsidRPr="00197D1F">
              <w:t>-</w:t>
            </w:r>
          </w:p>
        </w:tc>
      </w:tr>
      <w:tr w:rsidR="006A38AA" w:rsidRPr="00197D1F" w:rsidTr="00B65FDA">
        <w:tc>
          <w:tcPr>
            <w:tcW w:w="5148" w:type="dxa"/>
          </w:tcPr>
          <w:p w:rsidR="006A38AA" w:rsidRPr="00197D1F" w:rsidRDefault="006A38AA" w:rsidP="00E82817">
            <w:pPr>
              <w:jc w:val="both"/>
            </w:pPr>
            <w:r w:rsidRPr="00197D1F">
              <w:t>Из иных источников</w:t>
            </w:r>
          </w:p>
        </w:tc>
        <w:tc>
          <w:tcPr>
            <w:tcW w:w="1440" w:type="dxa"/>
          </w:tcPr>
          <w:p w:rsidR="006A38AA" w:rsidRPr="00197D1F" w:rsidRDefault="006A38AA" w:rsidP="00B258EB">
            <w:pPr>
              <w:jc w:val="center"/>
            </w:pPr>
          </w:p>
        </w:tc>
        <w:tc>
          <w:tcPr>
            <w:tcW w:w="1440" w:type="dxa"/>
          </w:tcPr>
          <w:p w:rsidR="006A38AA" w:rsidRPr="00197D1F" w:rsidRDefault="006A38AA" w:rsidP="00B258EB">
            <w:pPr>
              <w:jc w:val="center"/>
            </w:pPr>
          </w:p>
        </w:tc>
        <w:tc>
          <w:tcPr>
            <w:tcW w:w="1363" w:type="dxa"/>
          </w:tcPr>
          <w:p w:rsidR="006A38AA" w:rsidRPr="00197D1F" w:rsidRDefault="00DC6007" w:rsidP="00DC6007">
            <w:pPr>
              <w:jc w:val="center"/>
            </w:pPr>
            <w:r w:rsidRPr="00197D1F">
              <w:t>180,00</w:t>
            </w:r>
          </w:p>
        </w:tc>
      </w:tr>
      <w:tr w:rsidR="00CF7844" w:rsidRPr="00197D1F" w:rsidTr="00814EFE">
        <w:tc>
          <w:tcPr>
            <w:tcW w:w="9391" w:type="dxa"/>
            <w:gridSpan w:val="4"/>
          </w:tcPr>
          <w:p w:rsidR="00CF7844" w:rsidRPr="00197D1F" w:rsidRDefault="00CF7844" w:rsidP="00CF7844">
            <w:pPr>
              <w:shd w:val="clear" w:color="auto" w:fill="FFFFFF"/>
              <w:spacing w:line="285" w:lineRule="atLeast"/>
              <w:ind w:firstLine="708"/>
              <w:jc w:val="both"/>
            </w:pPr>
            <w:r w:rsidRPr="00197D1F">
              <w:rPr>
                <w:b/>
              </w:rPr>
              <w:t>Причины изменения показателей (необходимо пояснить)</w:t>
            </w:r>
            <w:r w:rsidRPr="00197D1F">
              <w:t xml:space="preserve"> </w:t>
            </w:r>
          </w:p>
          <w:p w:rsidR="00CF7844" w:rsidRPr="00197D1F" w:rsidRDefault="00CF7844" w:rsidP="00CF7844">
            <w:pPr>
              <w:shd w:val="clear" w:color="auto" w:fill="FFFFFF"/>
              <w:spacing w:line="285" w:lineRule="atLeast"/>
              <w:ind w:firstLine="708"/>
              <w:jc w:val="both"/>
            </w:pPr>
            <w:r w:rsidRPr="00197D1F">
              <w:t>В 2016 году в Читинском районе 29 муниципальных общедоступных библиотек. Из общего числа библиотек 25 (или 86,2%) находятся в сельской местности. Специализированная детская библиотека  1, или 3,4 %. Библиотек вошедших в КДЦ 2 (библиотеки п. Новая и п. Кручина), или 6,9 %, остальные 27 библиотек, или 93,1 % в составе МБУК «МЦРБ». За истёкший год изменений в структуре централизованной библиотечной системы (МБУК «МЦРБ») не произошло. Показатель среднего числа жителей на 1 библиотеку составляет 2427 человек. Обслуживание населения, не имеющего библиотек, осуществляется нестационарными формами. Открыт библиотечный пункт выдачи литературы в с Угдан.</w:t>
            </w:r>
          </w:p>
          <w:p w:rsidR="00CF7844" w:rsidRPr="00197D1F" w:rsidRDefault="00CF7844" w:rsidP="00CF7844">
            <w:pPr>
              <w:shd w:val="clear" w:color="auto" w:fill="FFFFFF"/>
              <w:spacing w:line="285" w:lineRule="atLeast"/>
              <w:ind w:firstLine="708"/>
              <w:jc w:val="both"/>
            </w:pPr>
            <w:r w:rsidRPr="00197D1F">
              <w:t>Фонды библиотек муниципального бюджетного учреждения культуры «Межпоселенческая центральная районная библиотека» по состоянию на конец года составило 249008  тыс. экз. За год в целом объём библиотечного фонда увеличился на 1036 экз</w:t>
            </w:r>
            <w:r w:rsidR="00B13989">
              <w:t>.</w:t>
            </w:r>
            <w:r w:rsidRPr="00197D1F">
              <w:t>, что в среднем составил 34 экз. книг на каждую библиотеку.  В среднем процент прироста составил 0,4%.</w:t>
            </w:r>
          </w:p>
          <w:p w:rsidR="00814EFE" w:rsidRPr="00197D1F" w:rsidRDefault="00814EFE" w:rsidP="00814EFE">
            <w:pPr>
              <w:pStyle w:val="af"/>
              <w:ind w:firstLine="709"/>
              <w:jc w:val="both"/>
              <w:rPr>
                <w:rFonts w:ascii="Times New Roman" w:hAnsi="Times New Roman" w:cs="Times New Roman"/>
                <w:sz w:val="24"/>
                <w:szCs w:val="24"/>
              </w:rPr>
            </w:pPr>
            <w:r w:rsidRPr="00197D1F">
              <w:rPr>
                <w:rFonts w:ascii="Times New Roman" w:hAnsi="Times New Roman" w:cs="Times New Roman"/>
                <w:sz w:val="24"/>
                <w:szCs w:val="24"/>
              </w:rPr>
              <w:t>Количество библиографических записей в электронном каталоге  МБУК «МЦРБ» в сравнении с 2015г увеличились на 806 записей, что составляет 100% выполнения основного показателя. Наполнение электронного сводного каталога по Забайкальскому краю за текущий год составляет- 0 записей, связано это с неоплатой  договора льготной подписки № А- 4178 от 11.01.2016г. на сетевое электронное издание «</w:t>
            </w:r>
            <w:r w:rsidRPr="00197D1F">
              <w:rPr>
                <w:rFonts w:ascii="Times New Roman" w:hAnsi="Times New Roman" w:cs="Times New Roman"/>
                <w:sz w:val="24"/>
                <w:szCs w:val="24"/>
                <w:lang w:val="en-US"/>
              </w:rPr>
              <w:t>Open</w:t>
            </w:r>
            <w:r w:rsidRPr="00197D1F">
              <w:rPr>
                <w:rFonts w:ascii="Times New Roman" w:hAnsi="Times New Roman" w:cs="Times New Roman"/>
                <w:sz w:val="24"/>
                <w:szCs w:val="24"/>
              </w:rPr>
              <w:t xml:space="preserve"> </w:t>
            </w:r>
            <w:r w:rsidRPr="00197D1F">
              <w:rPr>
                <w:rFonts w:ascii="Times New Roman" w:hAnsi="Times New Roman" w:cs="Times New Roman"/>
                <w:sz w:val="24"/>
                <w:szCs w:val="24"/>
                <w:lang w:val="en-US"/>
              </w:rPr>
              <w:t>for</w:t>
            </w:r>
            <w:r w:rsidRPr="00197D1F">
              <w:rPr>
                <w:rFonts w:ascii="Times New Roman" w:hAnsi="Times New Roman" w:cs="Times New Roman"/>
                <w:sz w:val="24"/>
                <w:szCs w:val="24"/>
              </w:rPr>
              <w:t xml:space="preserve"> </w:t>
            </w:r>
            <w:r w:rsidRPr="00197D1F">
              <w:rPr>
                <w:rFonts w:ascii="Times New Roman" w:hAnsi="Times New Roman" w:cs="Times New Roman"/>
                <w:sz w:val="24"/>
                <w:szCs w:val="24"/>
                <w:lang w:val="en-US"/>
              </w:rPr>
              <w:t>you</w:t>
            </w:r>
            <w:r w:rsidRPr="00197D1F">
              <w:rPr>
                <w:rFonts w:ascii="Times New Roman" w:hAnsi="Times New Roman" w:cs="Times New Roman"/>
                <w:sz w:val="24"/>
                <w:szCs w:val="24"/>
              </w:rPr>
              <w:t xml:space="preserve">» («открыт для тебя»), согласно ему предоставляется осуществления технического сопровождения научно-технической продукции и работы по созданию электронного </w:t>
            </w:r>
            <w:r w:rsidRPr="00197D1F">
              <w:rPr>
                <w:rFonts w:ascii="Times New Roman" w:hAnsi="Times New Roman" w:cs="Times New Roman"/>
                <w:sz w:val="24"/>
                <w:szCs w:val="24"/>
              </w:rPr>
              <w:lastRenderedPageBreak/>
              <w:t>сводного каталога по Забайкальскому краю.</w:t>
            </w:r>
          </w:p>
          <w:p w:rsidR="00814EFE" w:rsidRPr="00197D1F" w:rsidRDefault="00814EFE" w:rsidP="00814EFE">
            <w:pPr>
              <w:pStyle w:val="af"/>
              <w:ind w:firstLine="709"/>
              <w:jc w:val="both"/>
              <w:rPr>
                <w:rFonts w:ascii="Times New Roman" w:hAnsi="Times New Roman" w:cs="Times New Roman"/>
                <w:sz w:val="24"/>
                <w:szCs w:val="24"/>
              </w:rPr>
            </w:pPr>
            <w:r w:rsidRPr="00197D1F">
              <w:rPr>
                <w:rFonts w:ascii="Times New Roman" w:hAnsi="Times New Roman" w:cs="Times New Roman"/>
                <w:sz w:val="24"/>
                <w:szCs w:val="24"/>
              </w:rPr>
              <w:t xml:space="preserve">В адрес комитета культуры администрации МР «ЧР» в течении года направлялись письма с просьбой посодействовать в оплате договора № А- 4178 от 11.01.2016 г. на сумму 23210 тыс. рублей для выполнения показателя и фиксации библиографических записей в электронном сводном каталоге по Забайкальскому краю. </w:t>
            </w:r>
          </w:p>
          <w:p w:rsidR="00814EFE" w:rsidRPr="00197D1F" w:rsidRDefault="00814EFE" w:rsidP="00814EFE">
            <w:pPr>
              <w:pStyle w:val="af"/>
              <w:ind w:firstLine="709"/>
              <w:jc w:val="both"/>
              <w:rPr>
                <w:rFonts w:ascii="Times New Roman" w:hAnsi="Times New Roman" w:cs="Times New Roman"/>
                <w:sz w:val="24"/>
                <w:szCs w:val="24"/>
              </w:rPr>
            </w:pPr>
            <w:r w:rsidRPr="00197D1F">
              <w:rPr>
                <w:rFonts w:ascii="Times New Roman" w:hAnsi="Times New Roman" w:cs="Times New Roman"/>
                <w:sz w:val="24"/>
                <w:szCs w:val="24"/>
              </w:rPr>
              <w:t>На 15 декабря 2016 г договор  № А- 4178 не оплачен. Общий объем электронного каталога МБУК «МЦРБ» составляет 2296 записей, из которых краеведческая база – 231 запись. Объем электронного сводного каталога по Забайкальскому краю остается на уровне 2015 г и составляет 933 записи.</w:t>
            </w:r>
          </w:p>
          <w:p w:rsidR="00CF7844" w:rsidRPr="00197D1F" w:rsidRDefault="00CF7844" w:rsidP="00CF7844">
            <w:pPr>
              <w:shd w:val="clear" w:color="auto" w:fill="FFFFFF"/>
              <w:spacing w:line="285" w:lineRule="atLeast"/>
              <w:ind w:firstLine="708"/>
              <w:jc w:val="both"/>
            </w:pPr>
            <w:r w:rsidRPr="00197D1F">
              <w:t xml:space="preserve">        Показатель книгообеспеченности одного жителя по муниципальным библиотекам сохранился на уровне 2014 года – соответственно 3,5 экз. </w:t>
            </w:r>
          </w:p>
          <w:p w:rsidR="00CF7844" w:rsidRPr="00197D1F" w:rsidRDefault="00CF7844" w:rsidP="00CF7844">
            <w:pPr>
              <w:shd w:val="clear" w:color="auto" w:fill="FFFFFF"/>
              <w:spacing w:line="285" w:lineRule="atLeast"/>
              <w:ind w:firstLine="708"/>
              <w:jc w:val="both"/>
            </w:pPr>
            <w:r w:rsidRPr="00197D1F">
              <w:t xml:space="preserve">        Показатель книгообеспеченности 1 пользователя несколько вырос (ввиду уменьшения числа пользователей) и составил 16,2 экз. В 2014 году – </w:t>
            </w:r>
            <w:r w:rsidR="00101AE2">
              <w:t xml:space="preserve">это </w:t>
            </w:r>
            <w:r w:rsidRPr="00197D1F">
              <w:t>15,5</w:t>
            </w:r>
            <w:r w:rsidR="00101AE2">
              <w:t xml:space="preserve"> экз</w:t>
            </w:r>
            <w:r w:rsidRPr="00197D1F">
              <w:t>.</w:t>
            </w:r>
          </w:p>
          <w:p w:rsidR="00CF7844" w:rsidRPr="00197D1F" w:rsidRDefault="00CF7844" w:rsidP="00CF7844">
            <w:pPr>
              <w:shd w:val="clear" w:color="auto" w:fill="FFFFFF"/>
              <w:spacing w:line="285" w:lineRule="atLeast"/>
              <w:ind w:firstLine="708"/>
              <w:jc w:val="both"/>
            </w:pPr>
            <w:r w:rsidRPr="00197D1F">
              <w:t xml:space="preserve">       Показатель обеспеченности муниципальных библиотек периодическими изданиями по сравнению с прошлым годом снизился с 25 до 4 наименований, это годовая подписка газета «Забайкальский рабочий» (спонсор Сбербанк), газета «Правда» (спонсор партия Коммунистов), районная газета Ингода (обязательный экземпляр от издательства), со 2 полугодия «Культура Забайкалья» в МБУК «МЦРБ» за счет собственных средств. </w:t>
            </w:r>
          </w:p>
          <w:p w:rsidR="00CF7844" w:rsidRPr="00197D1F" w:rsidRDefault="00CF7844" w:rsidP="00CF7844">
            <w:pPr>
              <w:shd w:val="clear" w:color="auto" w:fill="FFFFFF"/>
              <w:spacing w:line="285" w:lineRule="atLeast"/>
              <w:ind w:firstLine="708"/>
              <w:jc w:val="both"/>
            </w:pPr>
            <w:r w:rsidRPr="00197D1F">
              <w:t xml:space="preserve">        Усилиями федерального бюджета в кризисном году удалось не только сохранить, но и пусть незначительно, увеличить суммы на комплектование фондов муниципальных библиотек. В целом на приобретение книг для муниципальных библиотек района выделено 298658,82 тыс. рублей, что  на 283158, 82 тыс. рублей больше чем в 2015 году.  </w:t>
            </w:r>
          </w:p>
          <w:p w:rsidR="00CF7844" w:rsidRPr="00197D1F" w:rsidRDefault="00CF7844" w:rsidP="00CF7844">
            <w:pPr>
              <w:shd w:val="clear" w:color="auto" w:fill="FFFFFF"/>
              <w:spacing w:line="285" w:lineRule="atLeast"/>
              <w:ind w:firstLine="708"/>
              <w:jc w:val="both"/>
            </w:pPr>
            <w:r w:rsidRPr="00197D1F">
              <w:rPr>
                <w:bCs/>
              </w:rPr>
              <w:t>      </w:t>
            </w:r>
            <w:r w:rsidRPr="00197D1F">
              <w:t xml:space="preserve">Читательская аудитория библиотек Читинского района насчитывает 15350 человек. Наблюдается снижение на 793 пользователя по сравнению с 2015 годом, связано </w:t>
            </w:r>
            <w:r w:rsidR="00101AE2" w:rsidRPr="00197D1F">
              <w:t>это,</w:t>
            </w:r>
            <w:r w:rsidRPr="00197D1F">
              <w:t xml:space="preserve"> прежде всего с оттоком населения, и невозможностью библиотек удовлетворить меняющиеся потребности читателей. А также текучестью кадров (что составило 18,4 % от общего числа специалистов), которые от двух недель до месяца были заняты принятием материальных ценностей (в.ч фонд) на условиях договора ответственного хранения.</w:t>
            </w:r>
            <w:r w:rsidR="00B13989">
              <w:t xml:space="preserve"> </w:t>
            </w:r>
            <w:r w:rsidRPr="00197D1F">
              <w:t>К чтению от общего числа всего было привлечено 22% населения Читинского района.     </w:t>
            </w:r>
          </w:p>
          <w:p w:rsidR="00CF7844" w:rsidRPr="00197D1F" w:rsidRDefault="00CF7844" w:rsidP="00CF7844">
            <w:pPr>
              <w:shd w:val="clear" w:color="auto" w:fill="FFFFFF"/>
              <w:spacing w:line="285" w:lineRule="atLeast"/>
              <w:ind w:firstLine="708"/>
              <w:jc w:val="both"/>
            </w:pPr>
            <w:r w:rsidRPr="00197D1F">
              <w:t>Число посещений в целом достигло 143826, превысив показатели 2015 года на 14%. Общая книговыдача составила 224446, превысив показатели 2015 года также на 14%. Таким образом, повышение показателей посещения и книговыдачи  на равное значение (14 %) позволяет сделать вывод об успешности работы передвижной выставки «Читаем всей семьей», которая дала возможность читателям познакомится с современными авторами, с новыми, интересными изданиями, которых нет в фондах библиотек Читинского района. Передвижная выставка «Читаем всей семьей», организаторами которой являются ЗКДЮБ им. Граубина, работала в МБУК «МЦРБ» пгт. Атамановка, филиале МБУК «МЦРБ» ЦДБ пгт. Атамановка, филиале МБУК «МЦРБ» с. Новотроицк, филиале МБУК «МЦРБ» с. Смоленка и в свою очередь положительно отразилась на показателях посещаемости и книговыдачи.</w:t>
            </w:r>
          </w:p>
          <w:p w:rsidR="00CF7844" w:rsidRPr="00197D1F" w:rsidRDefault="00CF7844" w:rsidP="00CF7844">
            <w:pPr>
              <w:shd w:val="clear" w:color="auto" w:fill="FFFFFF"/>
              <w:spacing w:line="285" w:lineRule="atLeast"/>
              <w:ind w:firstLine="708"/>
              <w:jc w:val="both"/>
            </w:pPr>
            <w:r w:rsidRPr="00197D1F">
              <w:t xml:space="preserve">Количество массовых мероприятий снизилось на 7 % и составило 1219, в сравнении с 2015 годом. В  результате снизилось количество посещений на массовых мероприятиях 40573, что составило 6 % от 2015 года. Такое понижение на 6 и 7 % не значительно, если учесть, что 2015 год – это год 70-й годовщины в ВОВ. </w:t>
            </w:r>
          </w:p>
          <w:p w:rsidR="00CF7844" w:rsidRPr="00197D1F" w:rsidRDefault="00CF7844" w:rsidP="00CF7844">
            <w:pPr>
              <w:shd w:val="clear" w:color="auto" w:fill="FFFFFF"/>
              <w:spacing w:line="285" w:lineRule="atLeast"/>
              <w:ind w:firstLine="708"/>
              <w:jc w:val="both"/>
            </w:pPr>
            <w:r w:rsidRPr="00197D1F">
              <w:t xml:space="preserve">Материально-техническая база во многом является залогом успешного функционирования библиотек. В 2016 году состояние информатизации библиотечно-информационных процессов муниципальных библиотек немногим лучше. Выделенные в этом году из краевого бюджета межбюджетных трансфертов на проведение </w:t>
            </w:r>
            <w:r w:rsidRPr="00197D1F">
              <w:lastRenderedPageBreak/>
              <w:t>мероприятий по подключению общедоступных библиотек к Инт</w:t>
            </w:r>
            <w:r w:rsidR="00B13989">
              <w:t>ернету позволили приобрести компьюте</w:t>
            </w:r>
            <w:r w:rsidRPr="00197D1F">
              <w:t xml:space="preserve">ры  и  подключить к Интернету две библиотеки, что составило 7% от общего числа библиотек. Благодаря проведенной благотворительной акции «Доброе дело, от доброго сердца» МБУК «МЦРБ» удалось приобрести 7 компьютеров бывших в употреблении, от банка ВТБ. Таким, образом, общее число библиотек, имеющие компьютеры увеличилось и составило 27 % от общего числа библиотек района. </w:t>
            </w:r>
          </w:p>
          <w:p w:rsidR="00CF7844" w:rsidRPr="00197D1F" w:rsidRDefault="00CF7844" w:rsidP="00CF7844">
            <w:pPr>
              <w:shd w:val="clear" w:color="auto" w:fill="FFFFFF"/>
              <w:spacing w:line="285" w:lineRule="atLeast"/>
              <w:ind w:firstLine="708"/>
              <w:jc w:val="both"/>
            </w:pPr>
            <w:r w:rsidRPr="00197D1F">
              <w:t>Анализируя выполнение основных контрольных показателей 2016 года, хочется отметить, что не всегда  выполнение и перевыполнение плановых показателей по читателям и книговыдаче является критерием оценки качества библиотечного обслуживания. Эффективность работы библиотеки сегодня - это ее услуги, то, как она откликается на изменения в обществе, как она вписалась в рыночную экономику, насколько современно осуществляет автоматизацию библиотечных технологий,  насколько оперативен и широк доступ к любой информации. </w:t>
            </w:r>
          </w:p>
        </w:tc>
      </w:tr>
    </w:tbl>
    <w:p w:rsidR="00B740DF" w:rsidRPr="00197D1F" w:rsidRDefault="00B740DF" w:rsidP="00BE29CB">
      <w:pPr>
        <w:pBdr>
          <w:bottom w:val="single" w:sz="12" w:space="1" w:color="auto"/>
        </w:pBdr>
        <w:jc w:val="both"/>
      </w:pPr>
    </w:p>
    <w:p w:rsidR="00480130" w:rsidRPr="00197D1F" w:rsidRDefault="00B740DF" w:rsidP="00BE29CB">
      <w:pPr>
        <w:pBdr>
          <w:bottom w:val="single" w:sz="12" w:space="1" w:color="auto"/>
        </w:pBdr>
        <w:jc w:val="both"/>
      </w:pPr>
      <w:r w:rsidRPr="00197D1F">
        <w:rPr>
          <w:b/>
        </w:rPr>
        <w:t>Указать наименование библиотек, имеющих доступ к сети Интернет</w:t>
      </w:r>
      <w:r w:rsidR="00480130" w:rsidRPr="00197D1F">
        <w:t xml:space="preserve"> </w:t>
      </w:r>
    </w:p>
    <w:p w:rsidR="00DA60C0" w:rsidRDefault="00480130" w:rsidP="00BE29CB">
      <w:pPr>
        <w:pBdr>
          <w:bottom w:val="single" w:sz="12" w:space="1" w:color="auto"/>
        </w:pBdr>
        <w:jc w:val="both"/>
      </w:pPr>
      <w:r w:rsidRPr="00197D1F">
        <w:t>МБУК «МЦРБ», ЦДБ, Филиал МБУК «МЦРБ» с. Засопка, Филиал МБУК «МЦРБ» с. Домна, Филиал МБУК «МЦРБ» с. В-Чита,</w:t>
      </w:r>
      <w:r w:rsidR="003F7B9C" w:rsidRPr="003F7B9C">
        <w:t xml:space="preserve"> </w:t>
      </w:r>
      <w:r w:rsidR="003F7B9C">
        <w:t>Филиал МБУК «МЦРБ» с. Смоленка,</w:t>
      </w:r>
      <w:r w:rsidR="00DA60C0">
        <w:t xml:space="preserve"> Филиал МБУК «МЦРБ» с. Ингода.</w:t>
      </w:r>
      <w:r w:rsidRPr="00197D1F">
        <w:t xml:space="preserve"> </w:t>
      </w:r>
    </w:p>
    <w:p w:rsidR="00B740DF" w:rsidRDefault="00C615C3" w:rsidP="00BE29CB">
      <w:pPr>
        <w:pBdr>
          <w:bottom w:val="single" w:sz="12" w:space="1" w:color="auto"/>
        </w:pBdr>
        <w:jc w:val="both"/>
        <w:rPr>
          <w:color w:val="FF0000"/>
        </w:rPr>
      </w:pPr>
      <w:r w:rsidRPr="00C615C3">
        <w:rPr>
          <w:color w:val="FF0000"/>
        </w:rPr>
        <w:t>(Ф</w:t>
      </w:r>
      <w:r>
        <w:rPr>
          <w:color w:val="FF0000"/>
        </w:rPr>
        <w:t xml:space="preserve">илиал МБУК «МЦРБ» с. Маккавеево интернет отключили за неуплату, а летом 2016 году во время ремонта оборудование было снято ростелекомом) </w:t>
      </w:r>
    </w:p>
    <w:p w:rsidR="00DA60C0" w:rsidRPr="00DA60C0" w:rsidRDefault="00DA60C0" w:rsidP="00DA60C0">
      <w:pPr>
        <w:pBdr>
          <w:bottom w:val="single" w:sz="12" w:space="1" w:color="auto"/>
        </w:pBdr>
        <w:jc w:val="both"/>
        <w:rPr>
          <w:color w:val="FF0000"/>
        </w:rPr>
      </w:pPr>
      <w:r w:rsidRPr="00DA60C0">
        <w:rPr>
          <w:color w:val="FF0000"/>
        </w:rPr>
        <w:t>МБУК ДИЦ «Родник» ст. Новая</w:t>
      </w:r>
      <w:r>
        <w:rPr>
          <w:color w:val="FF0000"/>
        </w:rPr>
        <w:t xml:space="preserve"> в 2015 году пользовались модемом, в 2016 году не было средств на оплату.</w:t>
      </w:r>
    </w:p>
    <w:p w:rsidR="00DA60C0" w:rsidRPr="00C615C3" w:rsidRDefault="00DA60C0" w:rsidP="00BE29CB">
      <w:pPr>
        <w:pBdr>
          <w:bottom w:val="single" w:sz="12" w:space="1" w:color="auto"/>
        </w:pBdr>
        <w:jc w:val="both"/>
        <w:rPr>
          <w:color w:val="FF0000"/>
        </w:rPr>
      </w:pPr>
    </w:p>
    <w:p w:rsidR="00B740DF" w:rsidRPr="00197D1F" w:rsidRDefault="00B740DF" w:rsidP="00BE29CB">
      <w:pPr>
        <w:jc w:val="both"/>
      </w:pPr>
    </w:p>
    <w:p w:rsidR="00B258EB" w:rsidRPr="00197D1F" w:rsidRDefault="00B740DF" w:rsidP="00B258EB">
      <w:pPr>
        <w:pBdr>
          <w:bottom w:val="single" w:sz="12" w:space="1" w:color="auto"/>
        </w:pBdr>
        <w:jc w:val="both"/>
      </w:pPr>
      <w:r w:rsidRPr="00197D1F">
        <w:rPr>
          <w:b/>
        </w:rPr>
        <w:t>Указать наименование библиотек, подключенных к сети Интернет в 201</w:t>
      </w:r>
      <w:r w:rsidR="0000770D" w:rsidRPr="00197D1F">
        <w:rPr>
          <w:b/>
        </w:rPr>
        <w:t>6</w:t>
      </w:r>
      <w:r w:rsidRPr="00197D1F">
        <w:rPr>
          <w:b/>
        </w:rPr>
        <w:t xml:space="preserve"> году</w:t>
      </w:r>
    </w:p>
    <w:p w:rsidR="00B258EB" w:rsidRPr="00197D1F" w:rsidRDefault="00B258EB" w:rsidP="00B258EB">
      <w:pPr>
        <w:pBdr>
          <w:bottom w:val="single" w:sz="12" w:space="1" w:color="auto"/>
        </w:pBdr>
        <w:jc w:val="both"/>
      </w:pPr>
    </w:p>
    <w:p w:rsidR="00B258EB" w:rsidRPr="00197D1F" w:rsidRDefault="00B13989" w:rsidP="00B258EB">
      <w:pPr>
        <w:pBdr>
          <w:bottom w:val="single" w:sz="12" w:space="1" w:color="auto"/>
        </w:pBdr>
        <w:jc w:val="both"/>
      </w:pPr>
      <w:r>
        <w:t>Филиал</w:t>
      </w:r>
      <w:r w:rsidR="00B258EB" w:rsidRPr="00197D1F">
        <w:t xml:space="preserve"> МБУК «МЦРБ» МР ЧР с. Верх-Чита, Филиал МБУК «МЦРБ» МР ЧР с. Ингода</w:t>
      </w:r>
    </w:p>
    <w:p w:rsidR="00B258EB" w:rsidRPr="00197D1F" w:rsidRDefault="00B258EB" w:rsidP="00B258EB">
      <w:pPr>
        <w:pBdr>
          <w:bottom w:val="single" w:sz="12" w:space="1" w:color="auto"/>
        </w:pBdr>
        <w:jc w:val="both"/>
      </w:pPr>
    </w:p>
    <w:p w:rsidR="00B740DF" w:rsidRPr="00197D1F" w:rsidRDefault="00B740DF" w:rsidP="00BE29CB">
      <w:pPr>
        <w:jc w:val="both"/>
      </w:pPr>
      <w:r w:rsidRPr="00197D1F">
        <w:rPr>
          <w:b/>
        </w:rPr>
        <w:t>Указать поселения, в которых выделялись финансовые средства на приобретение литературы, подписку периодических изданий в 201</w:t>
      </w:r>
      <w:r w:rsidR="0000770D" w:rsidRPr="00197D1F">
        <w:rPr>
          <w:b/>
        </w:rPr>
        <w:t>6</w:t>
      </w:r>
      <w:r w:rsidRPr="00197D1F">
        <w:rPr>
          <w:b/>
        </w:rPr>
        <w:t xml:space="preserve"> г., суммы в руб.</w:t>
      </w:r>
      <w:r w:rsidRPr="00197D1F">
        <w:t>_______________________________________________________________________________________________________________________________________________________</w:t>
      </w:r>
    </w:p>
    <w:p w:rsidR="00B740DF" w:rsidRPr="00197D1F" w:rsidRDefault="00B740DF" w:rsidP="00A10B2E">
      <w:pPr>
        <w:jc w:val="center"/>
        <w:rPr>
          <w:b/>
        </w:rPr>
      </w:pPr>
    </w:p>
    <w:p w:rsidR="00B740DF" w:rsidRPr="00197D1F" w:rsidRDefault="00B740DF" w:rsidP="00A10B2E">
      <w:pPr>
        <w:jc w:val="center"/>
      </w:pPr>
    </w:p>
    <w:p w:rsidR="00B740DF" w:rsidRPr="00197D1F" w:rsidRDefault="00B740DF" w:rsidP="00A10B2E">
      <w:pPr>
        <w:jc w:val="both"/>
      </w:pPr>
    </w:p>
    <w:p w:rsidR="00B740DF" w:rsidRPr="00197D1F" w:rsidRDefault="00B740DF" w:rsidP="006855E6">
      <w:pPr>
        <w:jc w:val="both"/>
        <w:rPr>
          <w:b/>
        </w:rPr>
      </w:pPr>
      <w:r w:rsidRPr="00197D1F">
        <w:rPr>
          <w:b/>
        </w:rPr>
        <w:t xml:space="preserve">12. Информация о наличие сайта в учреждениях, их наполняемости. </w:t>
      </w:r>
    </w:p>
    <w:p w:rsidR="00480130" w:rsidRPr="00197D1F" w:rsidRDefault="00B2150B" w:rsidP="00480130">
      <w:hyperlink r:id="rId10" w:history="1">
        <w:r w:rsidR="00480130" w:rsidRPr="00197D1F">
          <w:rPr>
            <w:rStyle w:val="a6"/>
            <w:color w:val="auto"/>
          </w:rPr>
          <w:t>http://mcrb-atamanovka.ulcraft.com/</w:t>
        </w:r>
      </w:hyperlink>
      <w:r w:rsidR="00480130" w:rsidRPr="00197D1F">
        <w:t xml:space="preserve"> </w:t>
      </w:r>
    </w:p>
    <w:p w:rsidR="00480130" w:rsidRPr="00197D1F" w:rsidRDefault="00480130" w:rsidP="00480130">
      <w:r w:rsidRPr="00197D1F">
        <w:t xml:space="preserve">Наполняемость по итогам происходящих событий </w:t>
      </w:r>
    </w:p>
    <w:p w:rsidR="00B740DF" w:rsidRPr="00197D1F" w:rsidRDefault="00B740DF" w:rsidP="00A10B2E">
      <w:pPr>
        <w:jc w:val="center"/>
        <w:rPr>
          <w:b/>
        </w:rPr>
      </w:pPr>
    </w:p>
    <w:p w:rsidR="00B740DF" w:rsidRPr="00197D1F" w:rsidRDefault="00B740DF" w:rsidP="006855E6">
      <w:pPr>
        <w:jc w:val="both"/>
        <w:rPr>
          <w:b/>
        </w:rPr>
      </w:pPr>
      <w:r w:rsidRPr="00197D1F">
        <w:rPr>
          <w:b/>
        </w:rPr>
        <w:t xml:space="preserve">13. Отчёт о работе, проводимой в рамках патриотического воспитания </w:t>
      </w:r>
    </w:p>
    <w:p w:rsidR="00B740DF" w:rsidRPr="00197D1F" w:rsidRDefault="00B740DF" w:rsidP="000F1AA2">
      <w:pPr>
        <w:jc w:val="both"/>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1524"/>
        <w:gridCol w:w="1542"/>
        <w:gridCol w:w="3344"/>
      </w:tblGrid>
      <w:tr w:rsidR="00B740DF" w:rsidRPr="00197D1F" w:rsidTr="000F4B42">
        <w:trPr>
          <w:trHeight w:val="562"/>
        </w:trPr>
        <w:tc>
          <w:tcPr>
            <w:tcW w:w="3372" w:type="dxa"/>
          </w:tcPr>
          <w:p w:rsidR="00B740DF" w:rsidRPr="00197D1F" w:rsidRDefault="00B740DF" w:rsidP="00AF73B5">
            <w:pPr>
              <w:jc w:val="center"/>
            </w:pPr>
            <w:r w:rsidRPr="00197D1F">
              <w:t>Наименование мероприятия</w:t>
            </w:r>
          </w:p>
        </w:tc>
        <w:tc>
          <w:tcPr>
            <w:tcW w:w="1524" w:type="dxa"/>
          </w:tcPr>
          <w:p w:rsidR="00B740DF" w:rsidRPr="00197D1F" w:rsidRDefault="00B740DF" w:rsidP="00AF73B5">
            <w:pPr>
              <w:jc w:val="center"/>
            </w:pPr>
            <w:r w:rsidRPr="00197D1F">
              <w:t>Дата проведения</w:t>
            </w:r>
          </w:p>
        </w:tc>
        <w:tc>
          <w:tcPr>
            <w:tcW w:w="1542" w:type="dxa"/>
          </w:tcPr>
          <w:p w:rsidR="00B740DF" w:rsidRPr="00197D1F" w:rsidRDefault="00B740DF" w:rsidP="00AF73B5">
            <w:pPr>
              <w:jc w:val="center"/>
            </w:pPr>
            <w:r w:rsidRPr="00197D1F">
              <w:t>Число зрителей (участников)</w:t>
            </w:r>
          </w:p>
        </w:tc>
        <w:tc>
          <w:tcPr>
            <w:tcW w:w="3344" w:type="dxa"/>
          </w:tcPr>
          <w:p w:rsidR="00B740DF" w:rsidRPr="00197D1F" w:rsidRDefault="00B740DF" w:rsidP="00AF73B5">
            <w:pPr>
              <w:jc w:val="center"/>
            </w:pPr>
            <w:r w:rsidRPr="00197D1F">
              <w:t xml:space="preserve">Краткий анализ мероприятия </w:t>
            </w:r>
            <w:r w:rsidRPr="00197D1F">
              <w:rPr>
                <w:i/>
              </w:rPr>
              <w:t>(решаемые задачи, достигнуты ли цели, общественный резонанс и значимость)</w:t>
            </w:r>
          </w:p>
        </w:tc>
      </w:tr>
      <w:tr w:rsidR="00691711" w:rsidRPr="00197D1F" w:rsidTr="000F4B42">
        <w:trPr>
          <w:trHeight w:val="562"/>
        </w:trPr>
        <w:tc>
          <w:tcPr>
            <w:tcW w:w="3372" w:type="dxa"/>
          </w:tcPr>
          <w:p w:rsidR="00691711" w:rsidRPr="00197D1F" w:rsidRDefault="00691711" w:rsidP="00814EFE">
            <w:pPr>
              <w:spacing w:before="100" w:beforeAutospacing="1"/>
              <w:jc w:val="both"/>
            </w:pPr>
            <w:r w:rsidRPr="00197D1F">
              <w:t xml:space="preserve">Открытие памятного знака на месте захоронения умерших от ран в лазарете с. Маккавеево в годы ВОВ </w:t>
            </w:r>
          </w:p>
        </w:tc>
        <w:tc>
          <w:tcPr>
            <w:tcW w:w="1524" w:type="dxa"/>
          </w:tcPr>
          <w:p w:rsidR="00691711" w:rsidRPr="00197D1F" w:rsidRDefault="00691711" w:rsidP="00814EFE">
            <w:pPr>
              <w:pStyle w:val="ad"/>
              <w:jc w:val="left"/>
              <w:rPr>
                <w:rFonts w:ascii="Times New Roman" w:hAnsi="Times New Roman" w:cs="Times New Roman"/>
                <w:b w:val="0"/>
                <w:sz w:val="24"/>
                <w:szCs w:val="24"/>
              </w:rPr>
            </w:pPr>
            <w:r w:rsidRPr="00197D1F">
              <w:rPr>
                <w:rFonts w:ascii="Times New Roman" w:hAnsi="Times New Roman" w:cs="Times New Roman"/>
                <w:b w:val="0"/>
                <w:sz w:val="24"/>
                <w:szCs w:val="24"/>
              </w:rPr>
              <w:t>04.05.2016</w:t>
            </w:r>
          </w:p>
        </w:tc>
        <w:tc>
          <w:tcPr>
            <w:tcW w:w="1542" w:type="dxa"/>
          </w:tcPr>
          <w:p w:rsidR="00691711" w:rsidRPr="00197D1F" w:rsidRDefault="00441119" w:rsidP="00691711">
            <w:pPr>
              <w:jc w:val="center"/>
            </w:pPr>
            <w:r w:rsidRPr="00197D1F">
              <w:t>100 чел.</w:t>
            </w:r>
          </w:p>
        </w:tc>
        <w:tc>
          <w:tcPr>
            <w:tcW w:w="3344" w:type="dxa"/>
          </w:tcPr>
          <w:p w:rsidR="00691711" w:rsidRPr="00197D1F" w:rsidRDefault="00691711" w:rsidP="00441119">
            <w:pPr>
              <w:jc w:val="both"/>
            </w:pPr>
            <w:r w:rsidRPr="00197D1F">
              <w:t xml:space="preserve">Торжественное открытие памятного знака на месте захоронения умерших от ран в лазарете в годы ВОв в с.Маккавеево. Точное число </w:t>
            </w:r>
            <w:r w:rsidRPr="00197D1F">
              <w:lastRenderedPageBreak/>
              <w:t>похороненных не установлено, документы не сохранились, установлено 24 имени. На мероприятии присутствовали руководители района,</w:t>
            </w:r>
            <w:r w:rsidR="00441119" w:rsidRPr="00197D1F">
              <w:t xml:space="preserve"> села, депутаты Зак.</w:t>
            </w:r>
            <w:r w:rsidRPr="00197D1F">
              <w:t xml:space="preserve"> Собрания </w:t>
            </w:r>
            <w:r w:rsidR="00441119" w:rsidRPr="00197D1F">
              <w:t xml:space="preserve">Заб. </w:t>
            </w:r>
            <w:r w:rsidRPr="00197D1F">
              <w:t>края, гости из Карымского района, школьники, работники администрации, культуры села.</w:t>
            </w:r>
          </w:p>
        </w:tc>
      </w:tr>
      <w:tr w:rsidR="00691711" w:rsidRPr="00197D1F" w:rsidTr="000F4B42">
        <w:trPr>
          <w:trHeight w:val="562"/>
        </w:trPr>
        <w:tc>
          <w:tcPr>
            <w:tcW w:w="3372" w:type="dxa"/>
          </w:tcPr>
          <w:p w:rsidR="00691711" w:rsidRPr="00197D1F" w:rsidRDefault="00691711" w:rsidP="00AF73B5">
            <w:pPr>
              <w:jc w:val="center"/>
            </w:pPr>
            <w:r w:rsidRPr="00197D1F">
              <w:lastRenderedPageBreak/>
              <w:t>«Рожденные в блокадном Ленинграде»</w:t>
            </w:r>
          </w:p>
        </w:tc>
        <w:tc>
          <w:tcPr>
            <w:tcW w:w="1524" w:type="dxa"/>
          </w:tcPr>
          <w:p w:rsidR="00691711" w:rsidRPr="00197D1F" w:rsidRDefault="00691711" w:rsidP="00AF73B5">
            <w:pPr>
              <w:jc w:val="center"/>
            </w:pPr>
            <w:r w:rsidRPr="00197D1F">
              <w:t>21.01.2016</w:t>
            </w:r>
          </w:p>
          <w:p w:rsidR="00691711" w:rsidRPr="00197D1F" w:rsidRDefault="00691711" w:rsidP="00AF73B5">
            <w:pPr>
              <w:jc w:val="center"/>
            </w:pPr>
            <w:r w:rsidRPr="00197D1F">
              <w:t>22.01.2016</w:t>
            </w:r>
          </w:p>
          <w:p w:rsidR="00691711" w:rsidRPr="00197D1F" w:rsidRDefault="00691711" w:rsidP="00AF73B5">
            <w:pPr>
              <w:jc w:val="center"/>
            </w:pPr>
            <w:r w:rsidRPr="00197D1F">
              <w:t>25.01.2016</w:t>
            </w:r>
          </w:p>
          <w:p w:rsidR="00691711" w:rsidRPr="00197D1F" w:rsidRDefault="00691711" w:rsidP="00AF73B5">
            <w:pPr>
              <w:jc w:val="center"/>
            </w:pPr>
            <w:r w:rsidRPr="00197D1F">
              <w:t>26.01.2016</w:t>
            </w:r>
          </w:p>
          <w:p w:rsidR="00691711" w:rsidRPr="00197D1F" w:rsidRDefault="00691711" w:rsidP="00AF73B5">
            <w:pPr>
              <w:jc w:val="center"/>
            </w:pPr>
            <w:r w:rsidRPr="00197D1F">
              <w:t>02.02.1016</w:t>
            </w:r>
          </w:p>
        </w:tc>
        <w:tc>
          <w:tcPr>
            <w:tcW w:w="1542" w:type="dxa"/>
          </w:tcPr>
          <w:p w:rsidR="00691711" w:rsidRPr="00197D1F" w:rsidRDefault="00691711" w:rsidP="00AF73B5">
            <w:pPr>
              <w:jc w:val="center"/>
            </w:pPr>
            <w:r w:rsidRPr="00197D1F">
              <w:t>173 чел.</w:t>
            </w:r>
          </w:p>
        </w:tc>
        <w:tc>
          <w:tcPr>
            <w:tcW w:w="3344" w:type="dxa"/>
          </w:tcPr>
          <w:p w:rsidR="00691711" w:rsidRPr="00197D1F" w:rsidRDefault="00691711" w:rsidP="00D055C8">
            <w:pPr>
              <w:jc w:val="both"/>
            </w:pPr>
            <w:r w:rsidRPr="00197D1F">
              <w:t>С января по февраль 2016 года в МБУК «МЦРБ» прошел тематический урок мужества, посвященный 72-годовщине снятия блокады Ленинграда. Мероприятие посетили читатели с 5-го по 8-й класс МОУ СОШ пгт. Атамановка. Для того, чтобы облегчить представление о тех страшных исторических событиях, приблизить представление о том, что предстояло пережить жителям блокадного города, читателям была представлена экспозиция, на которой центральное место занимал кусочек черного хлеба в 125 грамм, ровно столько, сколько составляла норма. Сотрудники библиотеки провели обзор литературы, где особое место заняли сборники поэтов О. Берггольц и Ю. Воронова, пережившие блокаду и видевшие своими глазами весь ужас этого события. В завершении мероприятия ребятам представилась возможность посмотреть документальный фильм. Целью данного мероприятия было способствовать формированию патриотического сознания, чувства сострадания и уважения к героям ВОВ.</w:t>
            </w:r>
          </w:p>
        </w:tc>
      </w:tr>
      <w:tr w:rsidR="00691711" w:rsidRPr="00197D1F" w:rsidTr="000F4B42">
        <w:trPr>
          <w:trHeight w:val="562"/>
        </w:trPr>
        <w:tc>
          <w:tcPr>
            <w:tcW w:w="3372" w:type="dxa"/>
          </w:tcPr>
          <w:p w:rsidR="00691711" w:rsidRPr="00197D1F" w:rsidRDefault="00691711" w:rsidP="00814EFE">
            <w:pPr>
              <w:jc w:val="center"/>
            </w:pPr>
            <w:r w:rsidRPr="00197D1F">
              <w:t>«Одним дыханьем с Ленинградом» урок памяти</w:t>
            </w:r>
          </w:p>
        </w:tc>
        <w:tc>
          <w:tcPr>
            <w:tcW w:w="1524" w:type="dxa"/>
          </w:tcPr>
          <w:p w:rsidR="00691711" w:rsidRPr="00197D1F" w:rsidRDefault="00691711" w:rsidP="00814EFE">
            <w:pPr>
              <w:jc w:val="center"/>
            </w:pPr>
            <w:r w:rsidRPr="00197D1F">
              <w:t>04.05.2016</w:t>
            </w:r>
          </w:p>
        </w:tc>
        <w:tc>
          <w:tcPr>
            <w:tcW w:w="1542" w:type="dxa"/>
          </w:tcPr>
          <w:p w:rsidR="00691711" w:rsidRPr="00197D1F" w:rsidRDefault="00691711" w:rsidP="00512AFA">
            <w:pPr>
              <w:jc w:val="center"/>
            </w:pPr>
            <w:r w:rsidRPr="00197D1F">
              <w:t>64 чел.</w:t>
            </w:r>
          </w:p>
        </w:tc>
        <w:tc>
          <w:tcPr>
            <w:tcW w:w="3344" w:type="dxa"/>
          </w:tcPr>
          <w:p w:rsidR="00691711" w:rsidRPr="00197D1F" w:rsidRDefault="00691711" w:rsidP="00EF40CB">
            <w:pPr>
              <w:jc w:val="both"/>
            </w:pPr>
            <w:r w:rsidRPr="00197D1F">
              <w:t xml:space="preserve">Урок памяти был организован в филиале МБУК «МЦРБ» с. </w:t>
            </w:r>
            <w:r w:rsidRPr="00197D1F">
              <w:lastRenderedPageBreak/>
              <w:t xml:space="preserve">Ингода для читателей среднего школьного возраста. Основной целью данного мероприятия было стремление рассказать обо всем, что вынесли, пережили, перестрадали, сделали и ради нас ленинградцы. Понять и унести безжалостную быль «ленинградской памяти» помог фильм «Рожденные в блокадном Ленинграде». Когда видишь этих людей – самих рассказчиков многое в этих людях удивительно и неожиданно, но потом все становится таким простым, понятным и таким человеческим… и еще более поразительным. Подобные мероприятие необходимы для подрастающего поколения, они помогают воспитать чувство сострадания, и как следствие, чувство уважения к героям ВОВ и исторической памяти нашей страны.  </w:t>
            </w:r>
          </w:p>
        </w:tc>
      </w:tr>
      <w:tr w:rsidR="00691711" w:rsidRPr="00197D1F" w:rsidTr="000F4B42">
        <w:tc>
          <w:tcPr>
            <w:tcW w:w="3372" w:type="dxa"/>
          </w:tcPr>
          <w:p w:rsidR="00691711" w:rsidRPr="00197D1F" w:rsidRDefault="00691711" w:rsidP="00814EFE">
            <w:pPr>
              <w:jc w:val="center"/>
            </w:pPr>
            <w:r w:rsidRPr="00197D1F">
              <w:lastRenderedPageBreak/>
              <w:t>«Их детство забрала война»       Час  мужества</w:t>
            </w:r>
          </w:p>
        </w:tc>
        <w:tc>
          <w:tcPr>
            <w:tcW w:w="1524" w:type="dxa"/>
          </w:tcPr>
          <w:p w:rsidR="00691711" w:rsidRPr="00197D1F" w:rsidRDefault="00691711" w:rsidP="00814EFE">
            <w:pPr>
              <w:jc w:val="center"/>
            </w:pPr>
            <w:r w:rsidRPr="00197D1F">
              <w:t>06.05.2016</w:t>
            </w:r>
          </w:p>
        </w:tc>
        <w:tc>
          <w:tcPr>
            <w:tcW w:w="1542" w:type="dxa"/>
          </w:tcPr>
          <w:p w:rsidR="00691711" w:rsidRPr="00197D1F" w:rsidRDefault="00691711" w:rsidP="00AC2231">
            <w:pPr>
              <w:jc w:val="center"/>
            </w:pPr>
            <w:r w:rsidRPr="00197D1F">
              <w:t>52 чел.</w:t>
            </w:r>
          </w:p>
        </w:tc>
        <w:tc>
          <w:tcPr>
            <w:tcW w:w="3344" w:type="dxa"/>
          </w:tcPr>
          <w:p w:rsidR="00691711" w:rsidRPr="00197D1F" w:rsidRDefault="00691711" w:rsidP="00AC2231">
            <w:pPr>
              <w:jc w:val="both"/>
            </w:pPr>
            <w:r w:rsidRPr="00197D1F">
              <w:t xml:space="preserve">Час мужества для детей среднего и старшего школьного возраста был проведен в филиале МБУК «МЦРБ» с. Ингода и посвящен детям военного времени. Имена детей – героев, их беспримерные подвиги, как нельзя лучше иллюстрируют мысль о военном характере ВОВ, рассказывалось о примере сверстников, о мальчиках, о девочках, которые вместе с нашей Родиной стойко выдержали горькие испытания и, как ни бушевала буря, как ни тяжело им приходилось порой, учились, работали и не расставались с самыми заветными мечтами. Главной целью мероприятия было формирование у детей чувства сопричастности к истории страны, </w:t>
            </w:r>
            <w:r w:rsidRPr="00197D1F">
              <w:lastRenderedPageBreak/>
              <w:t xml:space="preserve">положительного качества к таким качествам, как патриотизм. </w:t>
            </w:r>
          </w:p>
        </w:tc>
      </w:tr>
      <w:tr w:rsidR="00691711" w:rsidRPr="00197D1F" w:rsidTr="000F4B42">
        <w:tc>
          <w:tcPr>
            <w:tcW w:w="3372" w:type="dxa"/>
          </w:tcPr>
          <w:p w:rsidR="00691711" w:rsidRPr="00197D1F" w:rsidRDefault="00691711" w:rsidP="00C62FCF">
            <w:pPr>
              <w:jc w:val="center"/>
            </w:pPr>
            <w:r w:rsidRPr="00197D1F">
              <w:lastRenderedPageBreak/>
              <w:t>«Моя судьба – Афганистан!» - встреча</w:t>
            </w:r>
          </w:p>
        </w:tc>
        <w:tc>
          <w:tcPr>
            <w:tcW w:w="1524" w:type="dxa"/>
          </w:tcPr>
          <w:p w:rsidR="00691711" w:rsidRPr="00197D1F" w:rsidRDefault="00691711" w:rsidP="00C62FCF">
            <w:pPr>
              <w:jc w:val="center"/>
            </w:pPr>
            <w:r w:rsidRPr="00197D1F">
              <w:t>19.02.2016</w:t>
            </w:r>
          </w:p>
          <w:p w:rsidR="00691711" w:rsidRPr="00197D1F" w:rsidRDefault="00691711" w:rsidP="00C62FCF">
            <w:pPr>
              <w:jc w:val="center"/>
            </w:pPr>
            <w:r w:rsidRPr="00197D1F">
              <w:t>20.02.2016</w:t>
            </w:r>
          </w:p>
        </w:tc>
        <w:tc>
          <w:tcPr>
            <w:tcW w:w="1542" w:type="dxa"/>
          </w:tcPr>
          <w:p w:rsidR="00691711" w:rsidRPr="00197D1F" w:rsidRDefault="00691711" w:rsidP="007375C3">
            <w:pPr>
              <w:jc w:val="center"/>
            </w:pPr>
            <w:r w:rsidRPr="00197D1F">
              <w:t>167 чел.</w:t>
            </w:r>
          </w:p>
        </w:tc>
        <w:tc>
          <w:tcPr>
            <w:tcW w:w="3344" w:type="dxa"/>
          </w:tcPr>
          <w:p w:rsidR="00691711" w:rsidRPr="00197D1F" w:rsidRDefault="00691711" w:rsidP="00EA6909">
            <w:pPr>
              <w:jc w:val="both"/>
            </w:pPr>
            <w:r w:rsidRPr="00197D1F">
              <w:t xml:space="preserve">19 и 20 февраля 2016 года на базе МОУ СОШ пгт. Атамановка сотрудники отдела обслуживания МБУК «МЦРБ» провели встречу школьников с воинами – интернационалистами. Библиотекари освятили хронику войны, показали видеоклипы с песнями того времени и слайды с фотографиями. На мероприятии звучали стихи, которые с большой гордостью и уважением к воинам – афганцам и их подвигам прочитали учащиеся Белокрылов Андрей и Шайдаров Никита. С трогательной искренностью </w:t>
            </w:r>
            <w:r w:rsidR="00B13989" w:rsidRPr="00197D1F">
              <w:t>ученица</w:t>
            </w:r>
            <w:r w:rsidRPr="00197D1F">
              <w:t xml:space="preserve"> 9 класса Дунаева Татьяна исполнила песню «Расплескалась синева» и ей подпевал весь зал. Затаив дыхание и со слезами на глазах участники мероприятия слушали всеми любимую, известную песню «Кукушка» под гитару, в исполнении ученика 10 класса Федотова Руслана. На встречу были приглашены участники боевых действий в Афганистане: майор ГРУ Непомнящий Игорь Анатольевич, председатель Читинского совета ветеранов подполковник КГБ СССР Щукин Геннадий Леонидович, майор КГБ СССР спецназ ГРУ в Афганистане Поляков Павел Яковлевич, командир группы спецназа в Афганистане Губанов Николай Васильевич, ветеран военной службы Тытенко Валерий Васильевич. Гости мероприятия рассказали </w:t>
            </w:r>
            <w:r w:rsidRPr="00197D1F">
              <w:lastRenderedPageBreak/>
              <w:t xml:space="preserve">школьникам о нелегкой службе, которая проходила на территории демократической республики Афганистан. В завершении мероприятия подарком для всех гостей стало выступление старшей группы «Новый стиль» (руководитель Сороквашина С.Г.), с завораживающим танцем «Обаяние границы», и как символ мира младшая группа «Новый стиль» подарила трогательный танец «Птица». Целью данного мероприятия – способствовать формированию и развитию личности, обладающей качествами гражданина, патриота Родины, способного успешно выполнять гражданские обязанности. </w:t>
            </w:r>
          </w:p>
        </w:tc>
      </w:tr>
      <w:tr w:rsidR="00691711" w:rsidRPr="00197D1F" w:rsidTr="000F4B42">
        <w:tc>
          <w:tcPr>
            <w:tcW w:w="3372" w:type="dxa"/>
          </w:tcPr>
          <w:p w:rsidR="00691711" w:rsidRPr="00197D1F" w:rsidRDefault="00691711" w:rsidP="00C62FCF">
            <w:pPr>
              <w:jc w:val="center"/>
            </w:pPr>
            <w:r w:rsidRPr="00197D1F">
              <w:lastRenderedPageBreak/>
              <w:t>«Солдат русской сказки» - конкурс рисунков</w:t>
            </w:r>
          </w:p>
        </w:tc>
        <w:tc>
          <w:tcPr>
            <w:tcW w:w="1524" w:type="dxa"/>
          </w:tcPr>
          <w:p w:rsidR="00691711" w:rsidRPr="00197D1F" w:rsidRDefault="00691711" w:rsidP="00C62FCF">
            <w:pPr>
              <w:jc w:val="center"/>
            </w:pPr>
            <w:r w:rsidRPr="00197D1F">
              <w:t>С 15 по 28 февраля 2016</w:t>
            </w:r>
          </w:p>
        </w:tc>
        <w:tc>
          <w:tcPr>
            <w:tcW w:w="1542" w:type="dxa"/>
          </w:tcPr>
          <w:p w:rsidR="00691711" w:rsidRPr="00197D1F" w:rsidRDefault="00691711" w:rsidP="007375C3">
            <w:pPr>
              <w:jc w:val="center"/>
            </w:pPr>
            <w:r w:rsidRPr="00197D1F">
              <w:t xml:space="preserve">20 чел. </w:t>
            </w:r>
          </w:p>
        </w:tc>
        <w:tc>
          <w:tcPr>
            <w:tcW w:w="3344" w:type="dxa"/>
          </w:tcPr>
          <w:p w:rsidR="00691711" w:rsidRPr="00197D1F" w:rsidRDefault="00691711" w:rsidP="00EA6909">
            <w:pPr>
              <w:jc w:val="both"/>
            </w:pPr>
            <w:r w:rsidRPr="00197D1F">
              <w:t>С 15 по 28 февраля в ЦДБ пгт. Атамановка прошел конкурс рисунков «</w:t>
            </w:r>
            <w:r w:rsidR="00B13989" w:rsidRPr="00197D1F">
              <w:t>Солдат</w:t>
            </w:r>
            <w:r w:rsidRPr="00197D1F">
              <w:t xml:space="preserve"> русской сказки». Конкурс рисунков был необычный, ребятам предстояло вспомнить персонажей – воинов из русских сказок. На конкурс было представлено 20 оригинальных красочных рисунков Богатырей. В конкурсе участвовали не только мальчики, но и девочки. Цель: патриотическое воспитание детей, посредством русских сказок, былин. </w:t>
            </w:r>
          </w:p>
        </w:tc>
      </w:tr>
      <w:tr w:rsidR="00691711" w:rsidRPr="00197D1F" w:rsidTr="000F4B42">
        <w:tc>
          <w:tcPr>
            <w:tcW w:w="3372" w:type="dxa"/>
          </w:tcPr>
          <w:p w:rsidR="00691711" w:rsidRPr="00197D1F" w:rsidRDefault="00691711" w:rsidP="00C62FCF">
            <w:pPr>
              <w:jc w:val="center"/>
            </w:pPr>
            <w:r w:rsidRPr="00197D1F">
              <w:t xml:space="preserve"> «Юные герои» урок мужества</w:t>
            </w:r>
          </w:p>
          <w:p w:rsidR="00691711" w:rsidRPr="00197D1F" w:rsidRDefault="00691711" w:rsidP="00C62FCF">
            <w:pPr>
              <w:jc w:val="center"/>
            </w:pPr>
            <w:r w:rsidRPr="00197D1F">
              <w:t>Конкурс рисунков</w:t>
            </w:r>
          </w:p>
        </w:tc>
        <w:tc>
          <w:tcPr>
            <w:tcW w:w="1524" w:type="dxa"/>
          </w:tcPr>
          <w:p w:rsidR="00691711" w:rsidRPr="00197D1F" w:rsidRDefault="00691711" w:rsidP="00C62FCF">
            <w:pPr>
              <w:jc w:val="center"/>
            </w:pPr>
            <w:r w:rsidRPr="00197D1F">
              <w:t>05.05.2016</w:t>
            </w:r>
          </w:p>
        </w:tc>
        <w:tc>
          <w:tcPr>
            <w:tcW w:w="1542" w:type="dxa"/>
          </w:tcPr>
          <w:p w:rsidR="00691711" w:rsidRPr="00197D1F" w:rsidRDefault="00691711" w:rsidP="0029373A">
            <w:pPr>
              <w:jc w:val="center"/>
            </w:pPr>
            <w:r w:rsidRPr="00197D1F">
              <w:t>41 чел.</w:t>
            </w:r>
          </w:p>
        </w:tc>
        <w:tc>
          <w:tcPr>
            <w:tcW w:w="3344" w:type="dxa"/>
          </w:tcPr>
          <w:p w:rsidR="00691711" w:rsidRPr="00197D1F" w:rsidRDefault="00691711" w:rsidP="0029373A">
            <w:pPr>
              <w:jc w:val="both"/>
            </w:pPr>
            <w:r w:rsidRPr="00197D1F">
              <w:t xml:space="preserve">5 мая 2016 года в начальной школе для детей 4 класса прошел урок мужества, организованный филиалом МБУК «МЦРБ» ЦДБ пгт. Атамановка. Цель данного мероприятия: воспитание патриотизма, любви к своей Родине, Отчизне. Задачей данного мероприятия было – раскрыть перед детьми значение ВОВ, на примерах </w:t>
            </w:r>
            <w:r w:rsidRPr="00197D1F">
              <w:lastRenderedPageBreak/>
              <w:t xml:space="preserve">подвигов юных участников ВОВ. С 1 по 9 мая в детской библиотеке прошел конкурс рисунков, </w:t>
            </w:r>
            <w:r w:rsidR="00B13989" w:rsidRPr="00197D1F">
              <w:t>посвященный</w:t>
            </w:r>
            <w:r w:rsidRPr="00197D1F">
              <w:t xml:space="preserve"> 71-й годовщине ВОВ, который предлагал ребятам в помощью карандаша выразить свое отношение к войне. Целью конкурса было – повышению интереса к изучению истории ВОВ, значению Победы в ВОВ, а так же развитие творческих способностей детей. </w:t>
            </w:r>
          </w:p>
        </w:tc>
      </w:tr>
      <w:tr w:rsidR="00691711" w:rsidRPr="00197D1F" w:rsidTr="000F4B42">
        <w:tc>
          <w:tcPr>
            <w:tcW w:w="3372" w:type="dxa"/>
          </w:tcPr>
          <w:p w:rsidR="00691711" w:rsidRPr="00197D1F" w:rsidRDefault="00691711" w:rsidP="00C62FCF">
            <w:pPr>
              <w:spacing w:before="100" w:beforeAutospacing="1"/>
              <w:jc w:val="both"/>
              <w:rPr>
                <w:rFonts w:eastAsia="Calibri"/>
              </w:rPr>
            </w:pPr>
            <w:r w:rsidRPr="00197D1F">
              <w:rPr>
                <w:rFonts w:eastAsia="Calibri"/>
              </w:rPr>
              <w:lastRenderedPageBreak/>
              <w:t xml:space="preserve"> «Ступени Победы»</w:t>
            </w:r>
            <w:r w:rsidRPr="00197D1F">
              <w:t xml:space="preserve">   - к</w:t>
            </w:r>
            <w:r w:rsidRPr="00197D1F">
              <w:rPr>
                <w:rFonts w:eastAsia="Calibri"/>
              </w:rPr>
              <w:t>нижная выставка</w:t>
            </w:r>
          </w:p>
          <w:p w:rsidR="00691711" w:rsidRPr="00197D1F" w:rsidRDefault="00691711" w:rsidP="00C62FCF">
            <w:pPr>
              <w:jc w:val="both"/>
              <w:rPr>
                <w:rFonts w:eastAsia="Calibri"/>
              </w:rPr>
            </w:pPr>
          </w:p>
        </w:tc>
        <w:tc>
          <w:tcPr>
            <w:tcW w:w="1524" w:type="dxa"/>
          </w:tcPr>
          <w:p w:rsidR="00691711" w:rsidRPr="00197D1F" w:rsidRDefault="00691711" w:rsidP="00C62FCF">
            <w:pPr>
              <w:pStyle w:val="ad"/>
              <w:jc w:val="left"/>
              <w:rPr>
                <w:rFonts w:ascii="Times New Roman" w:hAnsi="Times New Roman" w:cs="Times New Roman"/>
                <w:b w:val="0"/>
                <w:sz w:val="24"/>
                <w:szCs w:val="24"/>
              </w:rPr>
            </w:pPr>
            <w:r w:rsidRPr="00197D1F">
              <w:rPr>
                <w:rFonts w:ascii="Times New Roman" w:hAnsi="Times New Roman" w:cs="Times New Roman"/>
                <w:b w:val="0"/>
                <w:sz w:val="24"/>
                <w:szCs w:val="24"/>
              </w:rPr>
              <w:t>28.04. – 15.05.2016</w:t>
            </w:r>
          </w:p>
        </w:tc>
        <w:tc>
          <w:tcPr>
            <w:tcW w:w="1542" w:type="dxa"/>
          </w:tcPr>
          <w:p w:rsidR="00691711" w:rsidRPr="00197D1F" w:rsidRDefault="00691711" w:rsidP="00FB2A22">
            <w:pPr>
              <w:jc w:val="center"/>
            </w:pPr>
            <w:r w:rsidRPr="00197D1F">
              <w:t>Около 100 чел.</w:t>
            </w:r>
          </w:p>
        </w:tc>
        <w:tc>
          <w:tcPr>
            <w:tcW w:w="3344" w:type="dxa"/>
          </w:tcPr>
          <w:p w:rsidR="00691711" w:rsidRPr="00197D1F" w:rsidRDefault="00691711" w:rsidP="00FB2A22">
            <w:pPr>
              <w:jc w:val="both"/>
              <w:rPr>
                <w:bCs/>
              </w:rPr>
            </w:pPr>
            <w:r w:rsidRPr="00197D1F">
              <w:rPr>
                <w:bCs/>
              </w:rPr>
              <w:t>С 28 апреля по 15 мая 2016 года в филиале МБУК «МЦРБ» с. Засопка работала выставка «Ступени Победы», главной задачей которой было напомнить основные этапы</w:t>
            </w:r>
          </w:p>
          <w:p w:rsidR="00691711" w:rsidRPr="00197D1F" w:rsidRDefault="00691711" w:rsidP="00FB2A22">
            <w:pPr>
              <w:jc w:val="both"/>
              <w:rPr>
                <w:bCs/>
              </w:rPr>
            </w:pPr>
            <w:r w:rsidRPr="00197D1F">
              <w:rPr>
                <w:bCs/>
              </w:rPr>
              <w:t>ВОВ, побудить к прочтению литературы о</w:t>
            </w:r>
          </w:p>
          <w:p w:rsidR="00691711" w:rsidRPr="00197D1F" w:rsidRDefault="00691711" w:rsidP="00FB2A22">
            <w:pPr>
              <w:jc w:val="both"/>
              <w:rPr>
                <w:bCs/>
              </w:rPr>
            </w:pPr>
            <w:r w:rsidRPr="00197D1F">
              <w:rPr>
                <w:bCs/>
              </w:rPr>
              <w:t xml:space="preserve">ВОВ </w:t>
            </w:r>
          </w:p>
          <w:p w:rsidR="00691711" w:rsidRPr="00197D1F" w:rsidRDefault="00691711" w:rsidP="00FB2A22">
            <w:pPr>
              <w:jc w:val="both"/>
              <w:rPr>
                <w:bCs/>
              </w:rPr>
            </w:pPr>
            <w:r w:rsidRPr="00197D1F">
              <w:rPr>
                <w:bCs/>
              </w:rPr>
              <w:t>Цель выставки: воспитать чувство патриотизма,</w:t>
            </w:r>
          </w:p>
          <w:p w:rsidR="00691711" w:rsidRPr="00197D1F" w:rsidRDefault="00691711" w:rsidP="00FB2A22">
            <w:pPr>
              <w:jc w:val="both"/>
              <w:rPr>
                <w:bCs/>
              </w:rPr>
            </w:pPr>
            <w:r w:rsidRPr="00197D1F">
              <w:rPr>
                <w:bCs/>
              </w:rPr>
              <w:t>уважительное отношение к ветеранам</w:t>
            </w:r>
          </w:p>
          <w:p w:rsidR="00691711" w:rsidRPr="00197D1F" w:rsidRDefault="00691711" w:rsidP="00FB2A22">
            <w:pPr>
              <w:jc w:val="both"/>
              <w:rPr>
                <w:bCs/>
              </w:rPr>
            </w:pPr>
            <w:r w:rsidRPr="00197D1F">
              <w:rPr>
                <w:bCs/>
              </w:rPr>
              <w:t>войны, гордость за героическое прошлое</w:t>
            </w:r>
          </w:p>
          <w:p w:rsidR="00691711" w:rsidRPr="00197D1F" w:rsidRDefault="00691711" w:rsidP="00FB2A22">
            <w:pPr>
              <w:jc w:val="both"/>
            </w:pPr>
            <w:r w:rsidRPr="00197D1F">
              <w:rPr>
                <w:bCs/>
              </w:rPr>
              <w:t xml:space="preserve">своего народа. </w:t>
            </w:r>
          </w:p>
        </w:tc>
      </w:tr>
      <w:tr w:rsidR="00691711" w:rsidRPr="00197D1F" w:rsidTr="000F4B42">
        <w:tc>
          <w:tcPr>
            <w:tcW w:w="9782" w:type="dxa"/>
            <w:gridSpan w:val="4"/>
          </w:tcPr>
          <w:p w:rsidR="00691711" w:rsidRPr="00197D1F" w:rsidRDefault="00691711" w:rsidP="00691711">
            <w:pPr>
              <w:jc w:val="both"/>
              <w:rPr>
                <w:bCs/>
              </w:rPr>
            </w:pPr>
            <w:r w:rsidRPr="00197D1F">
              <w:rPr>
                <w:bCs/>
              </w:rPr>
              <w:t>В рамках патриотического воспитания в библиотеках Читинского района в 2016 году прошло 182 мероприятия, количество посетивших мероприятия около 3000 человек. Прошли следующие мероприятия «Героям войны посвящается» - урок памяти, «И помнит мир спасенный» - уроки творчества (Филиал МБУК «МЦРБ» с. Новая - Кука);</w:t>
            </w:r>
            <w:r w:rsidRPr="00197D1F">
              <w:t xml:space="preserve"> </w:t>
            </w:r>
            <w:r w:rsidRPr="00197D1F">
              <w:rPr>
                <w:bCs/>
              </w:rPr>
              <w:t>«Служил в полку мальчишка» урок мужества,</w:t>
            </w:r>
            <w:r w:rsidRPr="00197D1F">
              <w:t xml:space="preserve"> </w:t>
            </w:r>
            <w:r w:rsidRPr="00197D1F">
              <w:rPr>
                <w:bCs/>
              </w:rPr>
              <w:t>«Еще не все сказали о войне» обзор книг(Филиал МБУК «МЦРБ» с. Шишкино); «Строки, опалённая войной» - книжная выставка, «С головами поникшими…» Патриотический час (Филиал МБУК «МЦРБ» с. Смоленка);</w:t>
            </w:r>
            <w:r w:rsidRPr="00197D1F">
              <w:t xml:space="preserve"> </w:t>
            </w:r>
            <w:r w:rsidRPr="00197D1F">
              <w:rPr>
                <w:bCs/>
              </w:rPr>
              <w:t>«Песня в солдатской шинели» Литературно-музыкальный час (Филиал МБУК «МЦРБ» с. Верх-Нарым); «Поклонимся великим тем годам» - книжная выставка (Филиал МБУК «МЦРБ» с. Александровка),</w:t>
            </w:r>
            <w:r w:rsidRPr="00197D1F">
              <w:rPr>
                <w:rFonts w:eastAsia="Calibri"/>
              </w:rPr>
              <w:t xml:space="preserve"> </w:t>
            </w:r>
            <w:r w:rsidRPr="00197D1F">
              <w:rPr>
                <w:bCs/>
              </w:rPr>
              <w:t>«Их имена забыться не должны!» - Документальная выставка-досье, «Память сердца» Урок памяти, «Не быть войне-пожару, не пылать земному шару» конкурс рисунков (Филиал МБУК «МЦРБ» с. Жипковщина);</w:t>
            </w:r>
            <w:r w:rsidRPr="00197D1F">
              <w:t xml:space="preserve"> </w:t>
            </w:r>
            <w:r w:rsidRPr="00197D1F">
              <w:rPr>
                <w:bCs/>
              </w:rPr>
              <w:t>«У храбрых есть только бессмертие» - час мужества(Филиал МБУК «МЦРБ» с. Колочное); «Великая победа в каждом из нас» - урок мужества (Филиал МБУК «МЦРБ» с. Беклимишево), «Защитник Родины» встреча с ветераном ВОВ Уфимцевем Н.Н. (Филиал МБУК «МЦРБ» с. Елизаветино),</w:t>
            </w:r>
            <w:r w:rsidRPr="00197D1F">
              <w:t xml:space="preserve"> </w:t>
            </w:r>
            <w:r w:rsidRPr="00197D1F">
              <w:rPr>
                <w:bCs/>
              </w:rPr>
              <w:t>«Они дошли с Победой до Берлина» книжная выставка, «Пусть будет вечной память о героях» литературно-музыкальная композиция (Филиал МБУК «МЦРБ» с. Ильинка), «Его народ назвал героем» час мужества, «Нам не нужна война»- конкурс детских рисунков», «Его народ назвал героем» (об Алдаре Цыденжапове) (Филиал МБУК «МЦРБ» с. Новотроицк); «Письма опаленные войной» - беседа, «Белые журавли»- презентация книг «Слава Алдара» и «Герои Забайкальского края» (ЦДБ пгт. Атамановка);</w:t>
            </w:r>
            <w:r w:rsidRPr="00197D1F">
              <w:rPr>
                <w:shd w:val="clear" w:color="auto" w:fill="FFFFFF"/>
              </w:rPr>
              <w:t xml:space="preserve"> </w:t>
            </w:r>
            <w:r w:rsidRPr="00197D1F">
              <w:rPr>
                <w:bCs/>
              </w:rPr>
              <w:t xml:space="preserve">«Слава Алдара» урок мужества </w:t>
            </w:r>
            <w:r w:rsidRPr="00197D1F">
              <w:rPr>
                <w:bCs/>
              </w:rPr>
              <w:lastRenderedPageBreak/>
              <w:t xml:space="preserve">(МБУК «МЦРБ»); «Четыре шедевра о войне» - обзор (Филиал МБУК «МЦРБ» с. Домно-Ключи) и многое другое. </w:t>
            </w:r>
          </w:p>
        </w:tc>
      </w:tr>
    </w:tbl>
    <w:p w:rsidR="00B740DF" w:rsidRPr="00197D1F" w:rsidRDefault="00B740DF" w:rsidP="0008788D">
      <w:pPr>
        <w:jc w:val="both"/>
      </w:pPr>
    </w:p>
    <w:p w:rsidR="00441119" w:rsidRPr="00197D1F" w:rsidRDefault="00441119" w:rsidP="0008788D">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1385"/>
        <w:gridCol w:w="1521"/>
        <w:gridCol w:w="1188"/>
        <w:gridCol w:w="1406"/>
        <w:gridCol w:w="2658"/>
      </w:tblGrid>
      <w:tr w:rsidR="00B740DF" w:rsidRPr="00197D1F" w:rsidTr="00001E9A">
        <w:tc>
          <w:tcPr>
            <w:tcW w:w="1588" w:type="dxa"/>
          </w:tcPr>
          <w:p w:rsidR="00B740DF" w:rsidRPr="00197D1F" w:rsidRDefault="00B740DF" w:rsidP="00B65FDA">
            <w:pPr>
              <w:jc w:val="center"/>
            </w:pPr>
            <w:r w:rsidRPr="00197D1F">
              <w:t>Название формирования (объединения)</w:t>
            </w:r>
          </w:p>
          <w:p w:rsidR="00B740DF" w:rsidRPr="00197D1F" w:rsidRDefault="00B740DF" w:rsidP="00B65FDA">
            <w:pPr>
              <w:jc w:val="center"/>
            </w:pPr>
            <w:r w:rsidRPr="00197D1F">
              <w:t>патриотической направленности</w:t>
            </w:r>
          </w:p>
        </w:tc>
        <w:tc>
          <w:tcPr>
            <w:tcW w:w="1385" w:type="dxa"/>
          </w:tcPr>
          <w:p w:rsidR="00B740DF" w:rsidRPr="00197D1F" w:rsidRDefault="00B740DF" w:rsidP="00B65FDA">
            <w:pPr>
              <w:jc w:val="center"/>
            </w:pPr>
            <w:r w:rsidRPr="00197D1F">
              <w:t>ФИО руководителя</w:t>
            </w:r>
          </w:p>
        </w:tc>
        <w:tc>
          <w:tcPr>
            <w:tcW w:w="1521" w:type="dxa"/>
          </w:tcPr>
          <w:p w:rsidR="00B740DF" w:rsidRPr="00197D1F" w:rsidRDefault="00B740DF" w:rsidP="00B65FDA">
            <w:pPr>
              <w:jc w:val="center"/>
            </w:pPr>
            <w:r w:rsidRPr="00197D1F">
              <w:t xml:space="preserve">Наименование учреждения, при котором действует  </w:t>
            </w:r>
            <w:r w:rsidR="00B13989" w:rsidRPr="00197D1F">
              <w:t>формирование</w:t>
            </w:r>
          </w:p>
          <w:p w:rsidR="00B740DF" w:rsidRPr="00197D1F" w:rsidRDefault="00B740DF" w:rsidP="00B65FDA">
            <w:pPr>
              <w:jc w:val="center"/>
            </w:pPr>
            <w:r w:rsidRPr="00197D1F">
              <w:t xml:space="preserve">объединение </w:t>
            </w:r>
          </w:p>
        </w:tc>
        <w:tc>
          <w:tcPr>
            <w:tcW w:w="1188" w:type="dxa"/>
          </w:tcPr>
          <w:p w:rsidR="00B740DF" w:rsidRPr="00197D1F" w:rsidRDefault="00B740DF" w:rsidP="00B65FDA">
            <w:pPr>
              <w:jc w:val="both"/>
            </w:pPr>
            <w:r w:rsidRPr="00197D1F">
              <w:t>Число участников</w:t>
            </w:r>
          </w:p>
          <w:p w:rsidR="00B740DF" w:rsidRPr="00197D1F" w:rsidRDefault="00B740DF" w:rsidP="00B65FDA">
            <w:pPr>
              <w:jc w:val="both"/>
            </w:pPr>
            <w:r w:rsidRPr="00197D1F">
              <w:t>(чел.)</w:t>
            </w:r>
          </w:p>
          <w:p w:rsidR="00B740DF" w:rsidRPr="00197D1F" w:rsidRDefault="00B740DF" w:rsidP="00B65FDA">
            <w:pPr>
              <w:jc w:val="center"/>
            </w:pPr>
          </w:p>
        </w:tc>
        <w:tc>
          <w:tcPr>
            <w:tcW w:w="1406" w:type="dxa"/>
          </w:tcPr>
          <w:p w:rsidR="00B740DF" w:rsidRPr="00197D1F" w:rsidRDefault="00B740DF" w:rsidP="00B65FDA">
            <w:pPr>
              <w:jc w:val="center"/>
            </w:pPr>
            <w:r w:rsidRPr="00197D1F">
              <w:t>Возраст участников</w:t>
            </w:r>
          </w:p>
        </w:tc>
        <w:tc>
          <w:tcPr>
            <w:tcW w:w="2658" w:type="dxa"/>
          </w:tcPr>
          <w:p w:rsidR="00B740DF" w:rsidRPr="00197D1F" w:rsidRDefault="00B740DF" w:rsidP="00B65FDA">
            <w:pPr>
              <w:jc w:val="center"/>
            </w:pPr>
            <w:r w:rsidRPr="00197D1F">
              <w:t>Основные направления деятельности</w:t>
            </w:r>
          </w:p>
        </w:tc>
      </w:tr>
      <w:tr w:rsidR="00001E9A" w:rsidRPr="00197D1F" w:rsidTr="00001E9A">
        <w:tc>
          <w:tcPr>
            <w:tcW w:w="1588" w:type="dxa"/>
          </w:tcPr>
          <w:p w:rsidR="00001E9A" w:rsidRPr="00197D1F" w:rsidRDefault="00001E9A" w:rsidP="00001E9A">
            <w:r w:rsidRPr="00197D1F">
              <w:t>«Молодая гвардия» - объединение</w:t>
            </w:r>
          </w:p>
        </w:tc>
        <w:tc>
          <w:tcPr>
            <w:tcW w:w="1385" w:type="dxa"/>
          </w:tcPr>
          <w:p w:rsidR="00001E9A" w:rsidRPr="00197D1F" w:rsidRDefault="00001E9A" w:rsidP="00001E9A">
            <w:r w:rsidRPr="00197D1F">
              <w:t>Кожевникова Л.В.,  зав. ВНО МБУК «МЦРБ»</w:t>
            </w:r>
          </w:p>
        </w:tc>
        <w:tc>
          <w:tcPr>
            <w:tcW w:w="1521" w:type="dxa"/>
          </w:tcPr>
          <w:p w:rsidR="00001E9A" w:rsidRPr="00197D1F" w:rsidRDefault="00001E9A" w:rsidP="00001E9A">
            <w:r w:rsidRPr="00197D1F">
              <w:t>МБУК «МЦРБ» пгт. Атамановка</w:t>
            </w:r>
          </w:p>
        </w:tc>
        <w:tc>
          <w:tcPr>
            <w:tcW w:w="1188" w:type="dxa"/>
          </w:tcPr>
          <w:p w:rsidR="00001E9A" w:rsidRPr="00197D1F" w:rsidRDefault="00001E9A" w:rsidP="00001E9A">
            <w:pPr>
              <w:jc w:val="center"/>
            </w:pPr>
            <w:r w:rsidRPr="00197D1F">
              <w:t>23 чел.</w:t>
            </w:r>
          </w:p>
        </w:tc>
        <w:tc>
          <w:tcPr>
            <w:tcW w:w="1406" w:type="dxa"/>
          </w:tcPr>
          <w:p w:rsidR="00001E9A" w:rsidRPr="00197D1F" w:rsidRDefault="00001E9A" w:rsidP="00B65FDA">
            <w:pPr>
              <w:jc w:val="both"/>
            </w:pPr>
            <w:r w:rsidRPr="00197D1F">
              <w:t>13-16 лет.</w:t>
            </w:r>
          </w:p>
        </w:tc>
        <w:tc>
          <w:tcPr>
            <w:tcW w:w="2658" w:type="dxa"/>
          </w:tcPr>
          <w:p w:rsidR="00001E9A" w:rsidRPr="00197D1F" w:rsidRDefault="00001E9A" w:rsidP="00001E9A">
            <w:r w:rsidRPr="00197D1F">
              <w:t>Патриотическое воспитание</w:t>
            </w:r>
          </w:p>
        </w:tc>
      </w:tr>
      <w:tr w:rsidR="00001E9A" w:rsidRPr="00197D1F" w:rsidTr="00001E9A">
        <w:tc>
          <w:tcPr>
            <w:tcW w:w="1588" w:type="dxa"/>
          </w:tcPr>
          <w:p w:rsidR="00001E9A" w:rsidRPr="00197D1F" w:rsidRDefault="00001E9A" w:rsidP="00001E9A">
            <w:r w:rsidRPr="00197D1F">
              <w:t>«Мой край – страны частица» - клуб</w:t>
            </w:r>
          </w:p>
        </w:tc>
        <w:tc>
          <w:tcPr>
            <w:tcW w:w="1385" w:type="dxa"/>
          </w:tcPr>
          <w:p w:rsidR="00001E9A" w:rsidRPr="00197D1F" w:rsidRDefault="00001E9A" w:rsidP="00001E9A">
            <w:r w:rsidRPr="00197D1F">
              <w:t>Захарова Н.А. зав. фил. с. Домна</w:t>
            </w:r>
          </w:p>
        </w:tc>
        <w:tc>
          <w:tcPr>
            <w:tcW w:w="1521" w:type="dxa"/>
          </w:tcPr>
          <w:p w:rsidR="00001E9A" w:rsidRPr="00197D1F" w:rsidRDefault="00001E9A" w:rsidP="00001E9A">
            <w:r w:rsidRPr="00197D1F">
              <w:t>Филиал МБУК «МЦРБ» с. Домна</w:t>
            </w:r>
          </w:p>
        </w:tc>
        <w:tc>
          <w:tcPr>
            <w:tcW w:w="1188" w:type="dxa"/>
          </w:tcPr>
          <w:p w:rsidR="00001E9A" w:rsidRPr="00197D1F" w:rsidRDefault="00963E70" w:rsidP="00963E70">
            <w:pPr>
              <w:jc w:val="center"/>
            </w:pPr>
            <w:r w:rsidRPr="00197D1F">
              <w:t>16 чел.</w:t>
            </w:r>
          </w:p>
        </w:tc>
        <w:tc>
          <w:tcPr>
            <w:tcW w:w="1406" w:type="dxa"/>
          </w:tcPr>
          <w:p w:rsidR="00001E9A" w:rsidRPr="00197D1F" w:rsidRDefault="00963E70" w:rsidP="00963E70">
            <w:pPr>
              <w:jc w:val="center"/>
            </w:pPr>
            <w:r w:rsidRPr="00197D1F">
              <w:t xml:space="preserve">9-14 лет </w:t>
            </w:r>
          </w:p>
        </w:tc>
        <w:tc>
          <w:tcPr>
            <w:tcW w:w="2658" w:type="dxa"/>
          </w:tcPr>
          <w:p w:rsidR="00001E9A" w:rsidRPr="00197D1F" w:rsidRDefault="00B13989" w:rsidP="00001E9A">
            <w:r w:rsidRPr="00197D1F">
              <w:t>Патриотическое, краеведческое</w:t>
            </w:r>
            <w:r w:rsidR="00001E9A" w:rsidRPr="00197D1F">
              <w:t xml:space="preserve"> воспитание</w:t>
            </w:r>
          </w:p>
        </w:tc>
      </w:tr>
      <w:tr w:rsidR="00001E9A" w:rsidRPr="00197D1F" w:rsidTr="00001E9A">
        <w:tc>
          <w:tcPr>
            <w:tcW w:w="1588" w:type="dxa"/>
          </w:tcPr>
          <w:p w:rsidR="00001E9A" w:rsidRPr="00197D1F" w:rsidRDefault="00001E9A" w:rsidP="00001E9A">
            <w:r w:rsidRPr="00197D1F">
              <w:t>«Радуга» - агитбригада</w:t>
            </w:r>
          </w:p>
        </w:tc>
        <w:tc>
          <w:tcPr>
            <w:tcW w:w="1385" w:type="dxa"/>
          </w:tcPr>
          <w:p w:rsidR="00001E9A" w:rsidRPr="00197D1F" w:rsidRDefault="00001E9A" w:rsidP="00001E9A">
            <w:r w:rsidRPr="00197D1F">
              <w:t>Харитонова Т.Е., зав филиалом с. Смоленка</w:t>
            </w:r>
          </w:p>
        </w:tc>
        <w:tc>
          <w:tcPr>
            <w:tcW w:w="1521" w:type="dxa"/>
          </w:tcPr>
          <w:p w:rsidR="00001E9A" w:rsidRPr="00197D1F" w:rsidRDefault="00001E9A" w:rsidP="00001E9A">
            <w:r w:rsidRPr="00197D1F">
              <w:t>Филиал МБУК «МЦРБ» с. Смоленка</w:t>
            </w:r>
          </w:p>
        </w:tc>
        <w:tc>
          <w:tcPr>
            <w:tcW w:w="1188" w:type="dxa"/>
          </w:tcPr>
          <w:p w:rsidR="00001E9A" w:rsidRPr="00197D1F" w:rsidRDefault="00001E9A" w:rsidP="00001E9A">
            <w:pPr>
              <w:jc w:val="center"/>
            </w:pPr>
            <w:r w:rsidRPr="00197D1F">
              <w:t>11 чел.</w:t>
            </w:r>
          </w:p>
        </w:tc>
        <w:tc>
          <w:tcPr>
            <w:tcW w:w="1406" w:type="dxa"/>
          </w:tcPr>
          <w:p w:rsidR="00001E9A" w:rsidRPr="00197D1F" w:rsidRDefault="00963E70" w:rsidP="00963E70">
            <w:pPr>
              <w:jc w:val="center"/>
            </w:pPr>
            <w:r w:rsidRPr="00197D1F">
              <w:t>12-16 лет.</w:t>
            </w:r>
          </w:p>
        </w:tc>
        <w:tc>
          <w:tcPr>
            <w:tcW w:w="2658" w:type="dxa"/>
          </w:tcPr>
          <w:p w:rsidR="00001E9A" w:rsidRPr="00197D1F" w:rsidRDefault="00001E9A" w:rsidP="00001E9A">
            <w:r w:rsidRPr="00197D1F">
              <w:t>Волонтерское движение</w:t>
            </w:r>
          </w:p>
        </w:tc>
      </w:tr>
      <w:tr w:rsidR="00001E9A" w:rsidRPr="00197D1F" w:rsidTr="00001E9A">
        <w:tc>
          <w:tcPr>
            <w:tcW w:w="1588" w:type="dxa"/>
          </w:tcPr>
          <w:p w:rsidR="00001E9A" w:rsidRPr="00197D1F" w:rsidRDefault="00001E9A" w:rsidP="00001E9A">
            <w:r w:rsidRPr="00197D1F">
              <w:t>«Родник» - клуб</w:t>
            </w:r>
          </w:p>
        </w:tc>
        <w:tc>
          <w:tcPr>
            <w:tcW w:w="1385" w:type="dxa"/>
          </w:tcPr>
          <w:p w:rsidR="00001E9A" w:rsidRPr="00197D1F" w:rsidRDefault="00001E9A" w:rsidP="00001E9A">
            <w:r w:rsidRPr="00197D1F">
              <w:t>Тетерина Л.В., зав. филиалом с. Иргень</w:t>
            </w:r>
          </w:p>
        </w:tc>
        <w:tc>
          <w:tcPr>
            <w:tcW w:w="1521" w:type="dxa"/>
          </w:tcPr>
          <w:p w:rsidR="00001E9A" w:rsidRPr="00197D1F" w:rsidRDefault="00001E9A" w:rsidP="00001E9A">
            <w:r w:rsidRPr="00197D1F">
              <w:t>Филиал МБУК «МЦРБ» с. Иргень</w:t>
            </w:r>
          </w:p>
        </w:tc>
        <w:tc>
          <w:tcPr>
            <w:tcW w:w="1188" w:type="dxa"/>
          </w:tcPr>
          <w:p w:rsidR="00001E9A" w:rsidRPr="00197D1F" w:rsidRDefault="00001E9A" w:rsidP="00001E9A">
            <w:pPr>
              <w:jc w:val="center"/>
            </w:pPr>
            <w:r w:rsidRPr="00197D1F">
              <w:t>8 чел.</w:t>
            </w:r>
          </w:p>
        </w:tc>
        <w:tc>
          <w:tcPr>
            <w:tcW w:w="1406" w:type="dxa"/>
          </w:tcPr>
          <w:p w:rsidR="00001E9A" w:rsidRPr="00197D1F" w:rsidRDefault="00001E9A" w:rsidP="00001E9A">
            <w:pPr>
              <w:jc w:val="center"/>
            </w:pPr>
            <w:r w:rsidRPr="00197D1F">
              <w:t>Разный школьный возраст</w:t>
            </w:r>
          </w:p>
        </w:tc>
        <w:tc>
          <w:tcPr>
            <w:tcW w:w="2658" w:type="dxa"/>
          </w:tcPr>
          <w:p w:rsidR="00001E9A" w:rsidRPr="00197D1F" w:rsidRDefault="00B13989" w:rsidP="00001E9A">
            <w:r w:rsidRPr="00197D1F">
              <w:t>Патриотическое, краеведческое</w:t>
            </w:r>
            <w:r w:rsidR="00001E9A" w:rsidRPr="00197D1F">
              <w:t xml:space="preserve"> воспитание</w:t>
            </w:r>
          </w:p>
        </w:tc>
      </w:tr>
      <w:tr w:rsidR="00001E9A" w:rsidRPr="00197D1F" w:rsidTr="00001E9A">
        <w:tc>
          <w:tcPr>
            <w:tcW w:w="1588" w:type="dxa"/>
          </w:tcPr>
          <w:p w:rsidR="00001E9A" w:rsidRPr="00197D1F" w:rsidRDefault="00001E9A" w:rsidP="00001E9A">
            <w:r w:rsidRPr="00197D1F">
              <w:t>«Искра» - волонтерский отряд</w:t>
            </w:r>
          </w:p>
        </w:tc>
        <w:tc>
          <w:tcPr>
            <w:tcW w:w="1385" w:type="dxa"/>
          </w:tcPr>
          <w:p w:rsidR="00001E9A" w:rsidRPr="00197D1F" w:rsidRDefault="00001E9A" w:rsidP="00001E9A">
            <w:r w:rsidRPr="00197D1F">
              <w:t>Ваулина С.В., зав. филиалом с. Ленинск</w:t>
            </w:r>
          </w:p>
        </w:tc>
        <w:tc>
          <w:tcPr>
            <w:tcW w:w="1521" w:type="dxa"/>
          </w:tcPr>
          <w:p w:rsidR="00001E9A" w:rsidRPr="00197D1F" w:rsidRDefault="00001E9A" w:rsidP="00001E9A">
            <w:r w:rsidRPr="00197D1F">
              <w:t>Филиал МБУК «МЦРБ» с. Ленинск</w:t>
            </w:r>
          </w:p>
        </w:tc>
        <w:tc>
          <w:tcPr>
            <w:tcW w:w="1188" w:type="dxa"/>
          </w:tcPr>
          <w:p w:rsidR="00001E9A" w:rsidRPr="00197D1F" w:rsidRDefault="00001E9A" w:rsidP="00B65FDA">
            <w:pPr>
              <w:jc w:val="both"/>
            </w:pPr>
            <w:r w:rsidRPr="00197D1F">
              <w:t>12 чел.</w:t>
            </w:r>
          </w:p>
        </w:tc>
        <w:tc>
          <w:tcPr>
            <w:tcW w:w="1406" w:type="dxa"/>
          </w:tcPr>
          <w:p w:rsidR="00001E9A" w:rsidRPr="00197D1F" w:rsidRDefault="00001E9A" w:rsidP="00001E9A">
            <w:pPr>
              <w:jc w:val="center"/>
            </w:pPr>
            <w:r w:rsidRPr="00197D1F">
              <w:t>Разный школьный возраст</w:t>
            </w:r>
          </w:p>
        </w:tc>
        <w:tc>
          <w:tcPr>
            <w:tcW w:w="2658" w:type="dxa"/>
          </w:tcPr>
          <w:p w:rsidR="00001E9A" w:rsidRPr="00197D1F" w:rsidRDefault="00001E9A" w:rsidP="00001E9A">
            <w:r w:rsidRPr="00197D1F">
              <w:t>Патриотическое воспитание детей и подростков</w:t>
            </w:r>
          </w:p>
        </w:tc>
      </w:tr>
    </w:tbl>
    <w:p w:rsidR="00B740DF" w:rsidRPr="00197D1F" w:rsidRDefault="00B740DF" w:rsidP="00A10B2E">
      <w:pPr>
        <w:ind w:left="360"/>
        <w:jc w:val="both"/>
      </w:pPr>
    </w:p>
    <w:p w:rsidR="00B740DF" w:rsidRPr="00197D1F" w:rsidRDefault="00B740DF" w:rsidP="006855E6">
      <w:pPr>
        <w:jc w:val="both"/>
      </w:pPr>
      <w:r w:rsidRPr="00197D1F">
        <w:t xml:space="preserve">14. Отчёт о работе, проводимой в рамках формирования основ здорового образа жизни </w:t>
      </w:r>
    </w:p>
    <w:p w:rsidR="00B740DF" w:rsidRPr="00197D1F" w:rsidRDefault="00B740DF" w:rsidP="00A10B2E">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260"/>
        <w:gridCol w:w="1440"/>
        <w:gridCol w:w="2520"/>
      </w:tblGrid>
      <w:tr w:rsidR="00B740DF" w:rsidRPr="00197D1F" w:rsidTr="00587D9C">
        <w:tc>
          <w:tcPr>
            <w:tcW w:w="2628" w:type="dxa"/>
            <w:vMerge w:val="restart"/>
          </w:tcPr>
          <w:p w:rsidR="00B740DF" w:rsidRPr="00197D1F" w:rsidRDefault="00B740DF" w:rsidP="00B65FDA">
            <w:pPr>
              <w:jc w:val="center"/>
            </w:pPr>
            <w:r w:rsidRPr="00197D1F">
              <w:t>Тип учреждения</w:t>
            </w:r>
          </w:p>
        </w:tc>
        <w:tc>
          <w:tcPr>
            <w:tcW w:w="1800" w:type="dxa"/>
            <w:vMerge w:val="restart"/>
          </w:tcPr>
          <w:p w:rsidR="00B740DF" w:rsidRPr="00197D1F" w:rsidRDefault="00B740DF" w:rsidP="00B65FDA">
            <w:pPr>
              <w:jc w:val="center"/>
            </w:pPr>
            <w:r w:rsidRPr="00197D1F">
              <w:t>Количество проведённых мероприятий</w:t>
            </w:r>
          </w:p>
        </w:tc>
        <w:tc>
          <w:tcPr>
            <w:tcW w:w="5220" w:type="dxa"/>
            <w:gridSpan w:val="3"/>
          </w:tcPr>
          <w:p w:rsidR="00B740DF" w:rsidRPr="00197D1F" w:rsidRDefault="00B740DF" w:rsidP="00B65FDA">
            <w:pPr>
              <w:jc w:val="center"/>
            </w:pPr>
            <w:r w:rsidRPr="00197D1F">
              <w:t>Количество посетивших мероприятие (чел.)</w:t>
            </w:r>
          </w:p>
        </w:tc>
      </w:tr>
      <w:tr w:rsidR="00B740DF" w:rsidRPr="00197D1F" w:rsidTr="00587D9C">
        <w:tc>
          <w:tcPr>
            <w:tcW w:w="2628" w:type="dxa"/>
            <w:vMerge/>
          </w:tcPr>
          <w:p w:rsidR="00B740DF" w:rsidRPr="00197D1F" w:rsidRDefault="00B740DF" w:rsidP="00B65FDA">
            <w:pPr>
              <w:jc w:val="center"/>
            </w:pPr>
          </w:p>
        </w:tc>
        <w:tc>
          <w:tcPr>
            <w:tcW w:w="1800" w:type="dxa"/>
            <w:vMerge/>
          </w:tcPr>
          <w:p w:rsidR="00B740DF" w:rsidRPr="00197D1F" w:rsidRDefault="00B740DF" w:rsidP="00B65FDA">
            <w:pPr>
              <w:jc w:val="center"/>
            </w:pPr>
          </w:p>
        </w:tc>
        <w:tc>
          <w:tcPr>
            <w:tcW w:w="1260" w:type="dxa"/>
          </w:tcPr>
          <w:p w:rsidR="00B740DF" w:rsidRPr="00197D1F" w:rsidRDefault="00B740DF" w:rsidP="00B65FDA">
            <w:pPr>
              <w:jc w:val="center"/>
            </w:pPr>
            <w:r w:rsidRPr="00197D1F">
              <w:t xml:space="preserve">в том </w:t>
            </w:r>
          </w:p>
          <w:p w:rsidR="00B740DF" w:rsidRPr="00197D1F" w:rsidRDefault="00B740DF" w:rsidP="00B65FDA">
            <w:pPr>
              <w:jc w:val="center"/>
            </w:pPr>
            <w:r w:rsidRPr="00197D1F">
              <w:t>числе</w:t>
            </w:r>
          </w:p>
          <w:p w:rsidR="00B740DF" w:rsidRPr="00197D1F" w:rsidRDefault="00B740DF" w:rsidP="00B65FDA">
            <w:pPr>
              <w:jc w:val="center"/>
            </w:pPr>
            <w:r w:rsidRPr="00197D1F">
              <w:t>дети</w:t>
            </w:r>
          </w:p>
        </w:tc>
        <w:tc>
          <w:tcPr>
            <w:tcW w:w="1440" w:type="dxa"/>
          </w:tcPr>
          <w:p w:rsidR="00B740DF" w:rsidRPr="00197D1F" w:rsidRDefault="00B740DF" w:rsidP="00B65FDA">
            <w:pPr>
              <w:jc w:val="center"/>
            </w:pPr>
            <w:r w:rsidRPr="00197D1F">
              <w:t>в том числе молодёжь</w:t>
            </w:r>
          </w:p>
        </w:tc>
        <w:tc>
          <w:tcPr>
            <w:tcW w:w="2520" w:type="dxa"/>
          </w:tcPr>
          <w:p w:rsidR="00B740DF" w:rsidRPr="00197D1F" w:rsidRDefault="00B740DF" w:rsidP="00B65FDA">
            <w:pPr>
              <w:jc w:val="center"/>
            </w:pPr>
            <w:r w:rsidRPr="00197D1F">
              <w:t>в том числе</w:t>
            </w:r>
          </w:p>
          <w:p w:rsidR="00B740DF" w:rsidRPr="00197D1F" w:rsidRDefault="00B740DF" w:rsidP="00B65FDA">
            <w:pPr>
              <w:jc w:val="center"/>
            </w:pPr>
            <w:r w:rsidRPr="00197D1F">
              <w:t xml:space="preserve">люди других возрастных категорий, находящиеся в трудной жизненной ситуации </w:t>
            </w:r>
          </w:p>
        </w:tc>
      </w:tr>
      <w:tr w:rsidR="00B740DF" w:rsidRPr="00197D1F" w:rsidTr="00587D9C">
        <w:tc>
          <w:tcPr>
            <w:tcW w:w="2628" w:type="dxa"/>
          </w:tcPr>
          <w:p w:rsidR="00B740DF" w:rsidRPr="00197D1F" w:rsidRDefault="00B740DF" w:rsidP="00B65FDA">
            <w:pPr>
              <w:jc w:val="both"/>
            </w:pPr>
            <w:r w:rsidRPr="00197D1F">
              <w:t>культурно-досуговые учреждения</w:t>
            </w:r>
          </w:p>
        </w:tc>
        <w:tc>
          <w:tcPr>
            <w:tcW w:w="1800" w:type="dxa"/>
          </w:tcPr>
          <w:p w:rsidR="00B740DF" w:rsidRPr="00197D1F" w:rsidRDefault="00B740DF" w:rsidP="00B65FDA">
            <w:pPr>
              <w:jc w:val="both"/>
            </w:pPr>
          </w:p>
        </w:tc>
        <w:tc>
          <w:tcPr>
            <w:tcW w:w="1260" w:type="dxa"/>
          </w:tcPr>
          <w:p w:rsidR="00B740DF" w:rsidRPr="00197D1F" w:rsidRDefault="00B740DF" w:rsidP="00B65FDA">
            <w:pPr>
              <w:jc w:val="both"/>
            </w:pPr>
          </w:p>
        </w:tc>
        <w:tc>
          <w:tcPr>
            <w:tcW w:w="1440" w:type="dxa"/>
          </w:tcPr>
          <w:p w:rsidR="00B740DF" w:rsidRPr="00197D1F" w:rsidRDefault="00B740DF" w:rsidP="00B65FDA">
            <w:pPr>
              <w:jc w:val="both"/>
            </w:pPr>
          </w:p>
        </w:tc>
        <w:tc>
          <w:tcPr>
            <w:tcW w:w="2520" w:type="dxa"/>
          </w:tcPr>
          <w:p w:rsidR="00B740DF" w:rsidRPr="00197D1F" w:rsidRDefault="00B740DF" w:rsidP="00B65FDA">
            <w:pPr>
              <w:jc w:val="both"/>
            </w:pPr>
          </w:p>
        </w:tc>
      </w:tr>
      <w:tr w:rsidR="00B740DF" w:rsidRPr="00197D1F" w:rsidTr="00587D9C">
        <w:tc>
          <w:tcPr>
            <w:tcW w:w="2628" w:type="dxa"/>
          </w:tcPr>
          <w:p w:rsidR="00B740DF" w:rsidRPr="00197D1F" w:rsidRDefault="00B740DF" w:rsidP="00B65FDA">
            <w:pPr>
              <w:jc w:val="both"/>
            </w:pPr>
            <w:r w:rsidRPr="00197D1F">
              <w:t>библиотеки</w:t>
            </w:r>
          </w:p>
        </w:tc>
        <w:tc>
          <w:tcPr>
            <w:tcW w:w="1800" w:type="dxa"/>
          </w:tcPr>
          <w:p w:rsidR="00B740DF" w:rsidRPr="00197D1F" w:rsidRDefault="003139C9" w:rsidP="006F3715">
            <w:pPr>
              <w:jc w:val="center"/>
            </w:pPr>
            <w:r w:rsidRPr="00197D1F">
              <w:t>98</w:t>
            </w:r>
          </w:p>
        </w:tc>
        <w:tc>
          <w:tcPr>
            <w:tcW w:w="1260" w:type="dxa"/>
          </w:tcPr>
          <w:p w:rsidR="00B740DF" w:rsidRPr="00197D1F" w:rsidRDefault="003139C9" w:rsidP="006F3715">
            <w:pPr>
              <w:jc w:val="center"/>
            </w:pPr>
            <w:r w:rsidRPr="00197D1F">
              <w:t>1560</w:t>
            </w:r>
          </w:p>
        </w:tc>
        <w:tc>
          <w:tcPr>
            <w:tcW w:w="1440" w:type="dxa"/>
          </w:tcPr>
          <w:p w:rsidR="00B740DF" w:rsidRPr="00197D1F" w:rsidRDefault="006F3715" w:rsidP="006F3715">
            <w:pPr>
              <w:jc w:val="center"/>
            </w:pPr>
            <w:r w:rsidRPr="00197D1F">
              <w:t>273</w:t>
            </w:r>
          </w:p>
        </w:tc>
        <w:tc>
          <w:tcPr>
            <w:tcW w:w="2520" w:type="dxa"/>
          </w:tcPr>
          <w:p w:rsidR="00B740DF" w:rsidRPr="00197D1F" w:rsidRDefault="003139C9" w:rsidP="003139C9">
            <w:pPr>
              <w:jc w:val="center"/>
            </w:pPr>
            <w:r w:rsidRPr="00197D1F">
              <w:t>-</w:t>
            </w:r>
          </w:p>
        </w:tc>
      </w:tr>
      <w:tr w:rsidR="00B740DF" w:rsidRPr="00197D1F" w:rsidTr="00587D9C">
        <w:tc>
          <w:tcPr>
            <w:tcW w:w="2628" w:type="dxa"/>
          </w:tcPr>
          <w:p w:rsidR="00B740DF" w:rsidRPr="00197D1F" w:rsidRDefault="00B740DF" w:rsidP="00B65FDA">
            <w:pPr>
              <w:jc w:val="both"/>
            </w:pPr>
            <w:r w:rsidRPr="00197D1F">
              <w:t>музеи</w:t>
            </w:r>
          </w:p>
        </w:tc>
        <w:tc>
          <w:tcPr>
            <w:tcW w:w="1800" w:type="dxa"/>
          </w:tcPr>
          <w:p w:rsidR="00B740DF" w:rsidRPr="00197D1F" w:rsidRDefault="00B740DF" w:rsidP="00B65FDA">
            <w:pPr>
              <w:jc w:val="both"/>
            </w:pPr>
          </w:p>
        </w:tc>
        <w:tc>
          <w:tcPr>
            <w:tcW w:w="1260" w:type="dxa"/>
          </w:tcPr>
          <w:p w:rsidR="00B740DF" w:rsidRPr="00197D1F" w:rsidRDefault="00B740DF" w:rsidP="00B65FDA">
            <w:pPr>
              <w:jc w:val="both"/>
            </w:pPr>
          </w:p>
        </w:tc>
        <w:tc>
          <w:tcPr>
            <w:tcW w:w="1440" w:type="dxa"/>
          </w:tcPr>
          <w:p w:rsidR="00B740DF" w:rsidRPr="00197D1F" w:rsidRDefault="00B740DF" w:rsidP="00B65FDA">
            <w:pPr>
              <w:jc w:val="both"/>
            </w:pPr>
          </w:p>
        </w:tc>
        <w:tc>
          <w:tcPr>
            <w:tcW w:w="2520" w:type="dxa"/>
          </w:tcPr>
          <w:p w:rsidR="00B740DF" w:rsidRPr="00197D1F" w:rsidRDefault="00B740DF" w:rsidP="00B65FDA">
            <w:pPr>
              <w:jc w:val="both"/>
            </w:pPr>
          </w:p>
        </w:tc>
      </w:tr>
    </w:tbl>
    <w:p w:rsidR="00B740DF" w:rsidRPr="00197D1F" w:rsidRDefault="00B740DF" w:rsidP="00A10B2E">
      <w:pPr>
        <w:jc w:val="both"/>
      </w:pPr>
    </w:p>
    <w:p w:rsidR="00B740DF" w:rsidRPr="00197D1F" w:rsidRDefault="00B740DF" w:rsidP="00A10B2E">
      <w:pPr>
        <w:jc w:val="both"/>
      </w:pPr>
      <w:r w:rsidRPr="00197D1F">
        <w:lastRenderedPageBreak/>
        <w:t>Дать краткий анализ районных и межрайонных мероприятий, направленных на формирование основ здорового образа жизни.</w:t>
      </w:r>
    </w:p>
    <w:p w:rsidR="00F1753F" w:rsidRPr="00197D1F" w:rsidRDefault="00F1753F" w:rsidP="00A10B2E">
      <w:pPr>
        <w:jc w:val="both"/>
      </w:pPr>
    </w:p>
    <w:p w:rsidR="00F1753F" w:rsidRPr="00197D1F" w:rsidRDefault="00F1753F" w:rsidP="005970E2">
      <w:pPr>
        <w:ind w:left="-567" w:firstLine="567"/>
        <w:jc w:val="both"/>
      </w:pPr>
      <w:r w:rsidRPr="00197D1F">
        <w:t xml:space="preserve">Организация мероприятий по формированию здорового образа жизни является одной из актуальных в библиотечном обслуживании, т.к здоровый образ жизни сегодня  - это требование времени.  Работа в этом направлении носит исключительно профилактический характер и предусматривает мероприятия, которые активно пропагандируют здоровый образ жизни, содействуют организации досуга подростков, привлекают к чтению. </w:t>
      </w:r>
      <w:r w:rsidR="006F3715" w:rsidRPr="00197D1F">
        <w:t>Посредством бесед, уроков знаний, уроков здоровья, книжных выставок детям рассказывается о пагубном влиянии наркотиков, курения, алкоголя.  Библиотечные мероприятия по здоровому образу жизни направлены на создание положительного имиджа здорового человека.</w:t>
      </w:r>
    </w:p>
    <w:p w:rsidR="00F1753F" w:rsidRPr="00197D1F" w:rsidRDefault="006F3715" w:rsidP="00F1753F">
      <w:pPr>
        <w:ind w:left="-567" w:firstLine="567"/>
        <w:jc w:val="both"/>
      </w:pPr>
      <w:r w:rsidRPr="00197D1F">
        <w:t xml:space="preserve">В </w:t>
      </w:r>
      <w:r w:rsidR="00441119" w:rsidRPr="00197D1F">
        <w:t>2016 году</w:t>
      </w:r>
      <w:r w:rsidRPr="00197D1F">
        <w:t xml:space="preserve"> продолжалась экспозиционная работа, в  библиотеках оформлены, постоянно действуют и постоянно пополняются  книжные выставки, такие как: «Калейдоскоп здоровья» (о моде и здоровье), «Поляна здоровья» (о лекарственных растениях)</w:t>
      </w:r>
      <w:r w:rsidR="005970E2" w:rsidRPr="00197D1F">
        <w:t xml:space="preserve">, «Твоя жизнь – твой выбор» </w:t>
      </w:r>
      <w:r w:rsidRPr="00197D1F">
        <w:t>в филиале с. Домно-Ключи, «Ты хочешь быть здоровым, сильным, ловким?» - выставка вопрос, «Со спортом дружить – здоро</w:t>
      </w:r>
      <w:r w:rsidR="005970E2" w:rsidRPr="00197D1F">
        <w:t xml:space="preserve">вым быть!» в филиале с. Ильинка, «Жить или умереть?» выставка – размышление в библиотеке с. Новая – Кука, «Во вред здоровью и красоты», «Мы за здоровый образ жизни» в библиотеке с. Верх-Нарым, «Задумайся сегодня, чтобы не было поздно завтра» выставка – предупреждение ко Дню борьбы со </w:t>
      </w:r>
      <w:r w:rsidR="00B13989" w:rsidRPr="00197D1F">
        <w:t>СПИДом</w:t>
      </w:r>
      <w:r w:rsidR="005970E2" w:rsidRPr="00197D1F">
        <w:t xml:space="preserve"> в библиотеке с. Домна, «Путь в никуда» в библиотеке с. Ингода, «Пусть всегда будет завтра» в библиотеке с. Бургень и другие.</w:t>
      </w:r>
      <w:r w:rsidRPr="00197D1F">
        <w:t xml:space="preserve"> </w:t>
      </w:r>
    </w:p>
    <w:p w:rsidR="00F1753F" w:rsidRPr="00197D1F" w:rsidRDefault="006F3715" w:rsidP="00F1753F">
      <w:pPr>
        <w:ind w:left="-567" w:firstLine="567"/>
        <w:jc w:val="both"/>
      </w:pPr>
      <w:r w:rsidRPr="00197D1F">
        <w:t>Самым крупным мероприятием по профилактике наркомании в первом полугодии 2016 года стала акция, организованная на базе МБУК «МЦРБ» 14 апреля «Скажи наркотикам нет или жизнь над пропастью». Участниками акции стали учащиеся МОУ СОШ пгт.Атамановка. Сотрудник управления ФСКН России по Забайкальскому краю, лейтенант полиции Слуцкая Д.А. провела беседу с учениками, рассказав, какой вред несет употребление наркотиков, и каковы последствия и ответственность для людей с этой опасной привычкой. По итогам беседы ребята сделали вывод о важности сознательного и бережного отношения к своему здоровью, а также решили, что здоровый образ жизни, всестороннее развитие, будь это спорт, творчество или получение новых знаний, являются необходимыми для каждого подростка. Возможность продемонстрировать свою приверженность ценностям здоровья учащиеся получили в ходе второй части акции под названием «Веселые старты». Две команды соревновались в беге, прыжках на скакалке. Каждый участник получил сладкий приз и заряд бодрости и хорошего настроения. Также, предварительно был объявлен творческий конкурс на лучшую эмблему акции по профилактике наркомании среди подростков и на лучший плакат. В день акции были подведены и итоги. Стоит отметить, что работы, представленные на конкурс, отличаются высоким уровнем исполнения и оригинальностью. Сотрудник ФСКН и руководитель ЗРО ВОО «Молодая Гвардия Единой России» Р.Е.Нуштаев наградили призеров и участников, а также пожелали ребятам продолжать активно участвовать в подобных мероприятиях, вести активный и здоровый образ жизни.</w:t>
      </w:r>
      <w:r w:rsidR="00CF5AF7" w:rsidRPr="00197D1F">
        <w:rPr>
          <w:bCs/>
        </w:rPr>
        <w:t xml:space="preserve"> </w:t>
      </w:r>
    </w:p>
    <w:p w:rsidR="00F1753F" w:rsidRPr="00197D1F" w:rsidRDefault="00CF5AF7" w:rsidP="00F1753F">
      <w:pPr>
        <w:ind w:left="-567" w:firstLine="567"/>
        <w:jc w:val="both"/>
      </w:pPr>
      <w:r w:rsidRPr="00197D1F">
        <w:rPr>
          <w:bCs/>
        </w:rPr>
        <w:t>Во втором полугодии 2016 года библиотеки района приняли</w:t>
      </w:r>
      <w:r w:rsidR="00F1753F" w:rsidRPr="00197D1F">
        <w:rPr>
          <w:bCs/>
        </w:rPr>
        <w:t xml:space="preserve"> активное</w:t>
      </w:r>
      <w:r w:rsidRPr="00197D1F">
        <w:rPr>
          <w:bCs/>
        </w:rPr>
        <w:t xml:space="preserve"> участие в </w:t>
      </w:r>
      <w:hyperlink r:id="rId11" w:history="1">
        <w:r w:rsidRPr="00197D1F">
          <w:rPr>
            <w:rStyle w:val="a6"/>
            <w:bCs/>
            <w:color w:val="auto"/>
            <w:u w:val="none"/>
          </w:rPr>
          <w:t>6-м региональном конкурсе творческих работ</w:t>
        </w:r>
      </w:hyperlink>
      <w:r w:rsidRPr="00197D1F">
        <w:rPr>
          <w:bCs/>
        </w:rPr>
        <w:t xml:space="preserve"> «Забайкалье против наркотиков» организаторами</w:t>
      </w:r>
      <w:r w:rsidR="00441119" w:rsidRPr="00197D1F">
        <w:rPr>
          <w:bCs/>
        </w:rPr>
        <w:t>,</w:t>
      </w:r>
      <w:r w:rsidRPr="00197D1F">
        <w:rPr>
          <w:bCs/>
        </w:rPr>
        <w:t xml:space="preserve"> которого являлись отдел наркоконтроля, администрация города и управление МВД России по Забайкальскому краю.</w:t>
      </w:r>
    </w:p>
    <w:p w:rsidR="006F3715" w:rsidRPr="00197D1F" w:rsidRDefault="006F3715" w:rsidP="00F1753F">
      <w:pPr>
        <w:ind w:left="-567" w:firstLine="567"/>
        <w:jc w:val="both"/>
      </w:pPr>
      <w:r w:rsidRPr="00197D1F">
        <w:t>Кроме этого в библиотеках района прошли следующие мероприятия:</w:t>
      </w:r>
      <w:r w:rsidR="00F1753F" w:rsidRPr="00197D1F">
        <w:t xml:space="preserve"> </w:t>
      </w:r>
      <w:r w:rsidR="005970E2" w:rsidRPr="00197D1F">
        <w:t>беседа «Вопрос – ответ» в библиотеке с. Ингода, урок здоровья «Это не забава</w:t>
      </w:r>
      <w:r w:rsidR="00CE2612" w:rsidRPr="00197D1F">
        <w:t xml:space="preserve">, это не игра», информационный час «Пивной фронт – за кем победа?» и профессиональная беседа «Осторожно грипп» в библиотеке с. Жипковщина, час общения «Не отнимай у себя завтра» в библиотеке с. Маккавеево, беседа «Курение – основная угроза здоровью» и час информации «Беседа которую несут наркотики» в библиотеке с. Верх – Нарым, урок здоровья «Путешествие по дорогам здоровья» в библиотеке с. Новая – Кука, игра – путешествие «Травинка – витаминка» в библиотеке с. Домно – Ключи, час информации «В здоровом теле здоровый дух» в библиотеке с. Сивяково, беседа «Остановись! Пока не поздно!» в библиотеке с. Колочное, </w:t>
      </w:r>
      <w:r w:rsidR="00CE2612" w:rsidRPr="00197D1F">
        <w:lastRenderedPageBreak/>
        <w:t>интеллектуальная библио – игра «Витаминка» в библиотеке с. Смоленка, беседа «Наркотикам, алкоголю, табаку – не место среди нас»</w:t>
      </w:r>
      <w:r w:rsidR="000F4B42" w:rsidRPr="00197D1F">
        <w:t xml:space="preserve"> в библиотеке с. Елизаветино и мн. другое.</w:t>
      </w:r>
      <w:r w:rsidR="00CE2612" w:rsidRPr="00197D1F">
        <w:t xml:space="preserve">     </w:t>
      </w:r>
      <w:r w:rsidR="005970E2" w:rsidRPr="00197D1F">
        <w:t xml:space="preserve"> </w:t>
      </w:r>
    </w:p>
    <w:p w:rsidR="006F3715" w:rsidRPr="00197D1F" w:rsidRDefault="006F3715" w:rsidP="00A10B2E">
      <w:pPr>
        <w:jc w:val="both"/>
      </w:pPr>
    </w:p>
    <w:p w:rsidR="00B740DF" w:rsidRPr="00197D1F" w:rsidRDefault="00B740DF" w:rsidP="00A10B2E">
      <w:pPr>
        <w:jc w:val="both"/>
      </w:pPr>
    </w:p>
    <w:p w:rsidR="00B740DF" w:rsidRPr="00197D1F" w:rsidRDefault="00B740DF" w:rsidP="00A10B2E">
      <w:pPr>
        <w:jc w:val="both"/>
      </w:pPr>
      <w:r w:rsidRPr="00197D1F">
        <w:t>15. Отчет о работе, проводимой в рамках гармонизации межэтнических отношений</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01"/>
        <w:gridCol w:w="1984"/>
        <w:gridCol w:w="4111"/>
      </w:tblGrid>
      <w:tr w:rsidR="00B740DF" w:rsidRPr="00197D1F" w:rsidTr="000F4B42">
        <w:trPr>
          <w:trHeight w:val="562"/>
        </w:trPr>
        <w:tc>
          <w:tcPr>
            <w:tcW w:w="2552" w:type="dxa"/>
          </w:tcPr>
          <w:p w:rsidR="00B740DF" w:rsidRPr="00197D1F" w:rsidRDefault="00B740DF" w:rsidP="00AF73B5">
            <w:pPr>
              <w:jc w:val="center"/>
            </w:pPr>
            <w:r w:rsidRPr="00197D1F">
              <w:t>Наименование мероприятия</w:t>
            </w:r>
          </w:p>
        </w:tc>
        <w:tc>
          <w:tcPr>
            <w:tcW w:w="1701" w:type="dxa"/>
          </w:tcPr>
          <w:p w:rsidR="00B740DF" w:rsidRPr="00197D1F" w:rsidRDefault="00B740DF" w:rsidP="00AF73B5">
            <w:pPr>
              <w:jc w:val="center"/>
            </w:pPr>
            <w:r w:rsidRPr="00197D1F">
              <w:t>Дата проведения</w:t>
            </w:r>
          </w:p>
        </w:tc>
        <w:tc>
          <w:tcPr>
            <w:tcW w:w="1984" w:type="dxa"/>
          </w:tcPr>
          <w:p w:rsidR="00B740DF" w:rsidRPr="00197D1F" w:rsidRDefault="00B740DF" w:rsidP="00AF73B5">
            <w:pPr>
              <w:jc w:val="center"/>
            </w:pPr>
            <w:r w:rsidRPr="00197D1F">
              <w:t>Число зрителей (участников)</w:t>
            </w:r>
          </w:p>
        </w:tc>
        <w:tc>
          <w:tcPr>
            <w:tcW w:w="4111" w:type="dxa"/>
          </w:tcPr>
          <w:p w:rsidR="00B740DF" w:rsidRPr="00197D1F" w:rsidRDefault="00B740DF" w:rsidP="00AF73B5">
            <w:pPr>
              <w:jc w:val="center"/>
            </w:pPr>
            <w:r w:rsidRPr="00197D1F">
              <w:t xml:space="preserve">Краткий анализ мероприятия </w:t>
            </w:r>
            <w:r w:rsidRPr="00197D1F">
              <w:rPr>
                <w:i/>
              </w:rPr>
              <w:t>(решаемые задачи, достигнуты ли цели, общественный резонанс и значимость)</w:t>
            </w:r>
          </w:p>
        </w:tc>
      </w:tr>
      <w:tr w:rsidR="00B740DF" w:rsidRPr="00197D1F" w:rsidTr="000F4B42">
        <w:tc>
          <w:tcPr>
            <w:tcW w:w="2552" w:type="dxa"/>
          </w:tcPr>
          <w:p w:rsidR="00B740DF" w:rsidRPr="00197D1F" w:rsidRDefault="00B740DF" w:rsidP="00AF73B5">
            <w:pPr>
              <w:jc w:val="both"/>
            </w:pPr>
          </w:p>
        </w:tc>
        <w:tc>
          <w:tcPr>
            <w:tcW w:w="1701" w:type="dxa"/>
          </w:tcPr>
          <w:p w:rsidR="00B740DF" w:rsidRPr="00197D1F" w:rsidRDefault="00B740DF" w:rsidP="00AF73B5">
            <w:pPr>
              <w:jc w:val="both"/>
            </w:pPr>
          </w:p>
        </w:tc>
        <w:tc>
          <w:tcPr>
            <w:tcW w:w="1984" w:type="dxa"/>
          </w:tcPr>
          <w:p w:rsidR="00B740DF" w:rsidRPr="00197D1F" w:rsidRDefault="00B740DF" w:rsidP="00AF73B5">
            <w:pPr>
              <w:jc w:val="both"/>
            </w:pPr>
          </w:p>
        </w:tc>
        <w:tc>
          <w:tcPr>
            <w:tcW w:w="4111" w:type="dxa"/>
          </w:tcPr>
          <w:p w:rsidR="00B740DF" w:rsidRPr="00197D1F" w:rsidRDefault="00B740DF" w:rsidP="00AF73B5">
            <w:pPr>
              <w:jc w:val="both"/>
            </w:pPr>
          </w:p>
        </w:tc>
      </w:tr>
    </w:tbl>
    <w:p w:rsidR="003A1B99" w:rsidRPr="00197D1F" w:rsidRDefault="003A1B99" w:rsidP="003A1B99">
      <w:pPr>
        <w:jc w:val="both"/>
      </w:pPr>
    </w:p>
    <w:p w:rsidR="003A1B99" w:rsidRPr="00197D1F" w:rsidRDefault="003A1B99" w:rsidP="003A1B99">
      <w:pPr>
        <w:jc w:val="both"/>
      </w:pPr>
      <w:r w:rsidRPr="00197D1F">
        <w:t>16. Отчет о проведенных мероприятиях, посвященных Году кино в Российской Федерации</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01"/>
        <w:gridCol w:w="1984"/>
        <w:gridCol w:w="4111"/>
      </w:tblGrid>
      <w:tr w:rsidR="003A1B99" w:rsidRPr="00197D1F" w:rsidTr="000F4B42">
        <w:trPr>
          <w:trHeight w:val="562"/>
        </w:trPr>
        <w:tc>
          <w:tcPr>
            <w:tcW w:w="2552" w:type="dxa"/>
          </w:tcPr>
          <w:p w:rsidR="003A1B99" w:rsidRPr="00197D1F" w:rsidRDefault="003A1B99" w:rsidP="003F5B3A">
            <w:pPr>
              <w:jc w:val="center"/>
            </w:pPr>
            <w:r w:rsidRPr="00197D1F">
              <w:t>Наименование мероприятия</w:t>
            </w:r>
          </w:p>
        </w:tc>
        <w:tc>
          <w:tcPr>
            <w:tcW w:w="1701" w:type="dxa"/>
          </w:tcPr>
          <w:p w:rsidR="003A1B99" w:rsidRPr="00197D1F" w:rsidRDefault="003A1B99" w:rsidP="003F5B3A">
            <w:pPr>
              <w:jc w:val="center"/>
            </w:pPr>
            <w:r w:rsidRPr="00197D1F">
              <w:t>Дата проведения</w:t>
            </w:r>
          </w:p>
        </w:tc>
        <w:tc>
          <w:tcPr>
            <w:tcW w:w="1984" w:type="dxa"/>
          </w:tcPr>
          <w:p w:rsidR="003A1B99" w:rsidRPr="00197D1F" w:rsidRDefault="003A1B99" w:rsidP="003F5B3A">
            <w:pPr>
              <w:jc w:val="center"/>
            </w:pPr>
            <w:r w:rsidRPr="00197D1F">
              <w:t>Число зрителей (участников)</w:t>
            </w:r>
          </w:p>
        </w:tc>
        <w:tc>
          <w:tcPr>
            <w:tcW w:w="4111" w:type="dxa"/>
          </w:tcPr>
          <w:p w:rsidR="003A1B99" w:rsidRPr="00197D1F" w:rsidRDefault="003A1B99" w:rsidP="003F5B3A">
            <w:pPr>
              <w:jc w:val="center"/>
            </w:pPr>
            <w:r w:rsidRPr="00197D1F">
              <w:t xml:space="preserve">Краткий анализ мероприятия </w:t>
            </w:r>
            <w:r w:rsidRPr="00197D1F">
              <w:rPr>
                <w:i/>
              </w:rPr>
              <w:t>(решаемые задачи, достигнуты ли цели, общественный резонанс и значимость)</w:t>
            </w:r>
          </w:p>
        </w:tc>
      </w:tr>
      <w:tr w:rsidR="003A1B99" w:rsidRPr="00197D1F" w:rsidTr="000F4B42">
        <w:tc>
          <w:tcPr>
            <w:tcW w:w="2552" w:type="dxa"/>
          </w:tcPr>
          <w:p w:rsidR="003A1B99" w:rsidRPr="00197D1F" w:rsidRDefault="00902D36" w:rsidP="003F5B3A">
            <w:pPr>
              <w:jc w:val="both"/>
            </w:pPr>
            <w:r w:rsidRPr="00197D1F">
              <w:t>«Азбука кино» книжная выставка</w:t>
            </w:r>
          </w:p>
          <w:p w:rsidR="00CB5BEB" w:rsidRPr="00197D1F" w:rsidRDefault="00CB5BEB" w:rsidP="003F5B3A">
            <w:pPr>
              <w:jc w:val="both"/>
            </w:pPr>
          </w:p>
          <w:p w:rsidR="00CB5BEB" w:rsidRPr="00197D1F" w:rsidRDefault="00CB5BEB" w:rsidP="003F5B3A">
            <w:pPr>
              <w:jc w:val="both"/>
            </w:pPr>
            <w:r w:rsidRPr="00197D1F">
              <w:t>«Книга+Кино» - выставка</w:t>
            </w:r>
          </w:p>
        </w:tc>
        <w:tc>
          <w:tcPr>
            <w:tcW w:w="1701" w:type="dxa"/>
          </w:tcPr>
          <w:p w:rsidR="003A1B99" w:rsidRPr="00197D1F" w:rsidRDefault="00902D36" w:rsidP="003F5B3A">
            <w:pPr>
              <w:jc w:val="both"/>
            </w:pPr>
            <w:r w:rsidRPr="00197D1F">
              <w:t>С 18 по 22 января 2016.</w:t>
            </w:r>
          </w:p>
          <w:p w:rsidR="00CB5BEB" w:rsidRPr="00197D1F" w:rsidRDefault="00CB5BEB" w:rsidP="003F5B3A">
            <w:pPr>
              <w:jc w:val="both"/>
            </w:pPr>
          </w:p>
          <w:p w:rsidR="00CB5BEB" w:rsidRPr="00197D1F" w:rsidRDefault="00CB5BEB" w:rsidP="003F5B3A">
            <w:pPr>
              <w:jc w:val="both"/>
            </w:pPr>
            <w:r w:rsidRPr="00197D1F">
              <w:t>В теч. года</w:t>
            </w:r>
          </w:p>
        </w:tc>
        <w:tc>
          <w:tcPr>
            <w:tcW w:w="1984" w:type="dxa"/>
          </w:tcPr>
          <w:p w:rsidR="003A1B99" w:rsidRPr="00197D1F" w:rsidRDefault="00902D36" w:rsidP="00387E4B">
            <w:pPr>
              <w:jc w:val="center"/>
            </w:pPr>
            <w:r w:rsidRPr="00197D1F">
              <w:t>35 чел.</w:t>
            </w:r>
          </w:p>
          <w:p w:rsidR="00387E4B" w:rsidRPr="00197D1F" w:rsidRDefault="00387E4B" w:rsidP="003F5B3A">
            <w:pPr>
              <w:jc w:val="both"/>
            </w:pPr>
          </w:p>
          <w:p w:rsidR="00387E4B" w:rsidRPr="00197D1F" w:rsidRDefault="00387E4B" w:rsidP="003F5B3A">
            <w:pPr>
              <w:jc w:val="both"/>
            </w:pPr>
          </w:p>
          <w:p w:rsidR="00387E4B" w:rsidRPr="00197D1F" w:rsidRDefault="00387E4B" w:rsidP="00387E4B">
            <w:pPr>
              <w:jc w:val="center"/>
            </w:pPr>
            <w:r w:rsidRPr="00197D1F">
              <w:t>300 чел.</w:t>
            </w:r>
          </w:p>
        </w:tc>
        <w:tc>
          <w:tcPr>
            <w:tcW w:w="4111" w:type="dxa"/>
          </w:tcPr>
          <w:p w:rsidR="003A1B99" w:rsidRPr="00197D1F" w:rsidRDefault="00CB5BEB" w:rsidP="003F5B3A">
            <w:pPr>
              <w:jc w:val="both"/>
            </w:pPr>
            <w:r w:rsidRPr="00197D1F">
              <w:t xml:space="preserve">Книжная выставка была оформлена в ЦДБ пгт. Атамановка. Экспозиция данной выставки дала возможность юным читателям познакомится с литературными </w:t>
            </w:r>
            <w:r w:rsidR="00B13989">
              <w:t>произведениями, по которым сня</w:t>
            </w:r>
            <w:r w:rsidRPr="00197D1F">
              <w:t xml:space="preserve">ты художественные фильмы. Работники библиотеки предложили ребятам </w:t>
            </w:r>
            <w:r w:rsidR="00B13989" w:rsidRPr="00197D1F">
              <w:t>задуматься</w:t>
            </w:r>
            <w:r w:rsidRPr="00197D1F">
              <w:t>: что же лучше? Книга или кино? Свой выбор читатели смогли сделать в ходе опроса «Книга или кино». Сделав вывод, по итогам опроса работники библиотеки оформили для читателей книжную выставку «Книга+Кино», которая пользовалась большим спросом в течении всего года.</w:t>
            </w:r>
          </w:p>
        </w:tc>
      </w:tr>
      <w:tr w:rsidR="00902D36" w:rsidRPr="00197D1F" w:rsidTr="000F4B42">
        <w:tc>
          <w:tcPr>
            <w:tcW w:w="2552" w:type="dxa"/>
          </w:tcPr>
          <w:p w:rsidR="00902D36" w:rsidRPr="00197D1F" w:rsidRDefault="007F5DF8" w:rsidP="003F5B3A">
            <w:pPr>
              <w:jc w:val="both"/>
            </w:pPr>
            <w:r w:rsidRPr="00197D1F">
              <w:t>«Неделя Советского кино» цикл мероприятий</w:t>
            </w:r>
          </w:p>
          <w:p w:rsidR="007F5DF8" w:rsidRPr="00197D1F" w:rsidRDefault="007F5DF8" w:rsidP="003F5B3A">
            <w:pPr>
              <w:jc w:val="both"/>
            </w:pPr>
          </w:p>
          <w:p w:rsidR="007F5DF8" w:rsidRPr="00197D1F" w:rsidRDefault="007F5DF8" w:rsidP="003F5B3A">
            <w:pPr>
              <w:jc w:val="both"/>
            </w:pPr>
            <w:r w:rsidRPr="00197D1F">
              <w:t>«Старые забытые фильмы» - просмотр</w:t>
            </w:r>
          </w:p>
          <w:p w:rsidR="007F5DF8" w:rsidRPr="00197D1F" w:rsidRDefault="007F5DF8" w:rsidP="003F5B3A">
            <w:pPr>
              <w:jc w:val="both"/>
            </w:pPr>
          </w:p>
        </w:tc>
        <w:tc>
          <w:tcPr>
            <w:tcW w:w="1701" w:type="dxa"/>
          </w:tcPr>
          <w:p w:rsidR="007F5DF8" w:rsidRPr="00197D1F" w:rsidRDefault="007F5DF8" w:rsidP="007F5DF8">
            <w:pPr>
              <w:jc w:val="center"/>
            </w:pPr>
            <w:r w:rsidRPr="00197D1F">
              <w:t>В теч. года</w:t>
            </w:r>
          </w:p>
        </w:tc>
        <w:tc>
          <w:tcPr>
            <w:tcW w:w="1984" w:type="dxa"/>
          </w:tcPr>
          <w:p w:rsidR="00902D36" w:rsidRPr="00197D1F" w:rsidRDefault="00E63306" w:rsidP="00E63306">
            <w:pPr>
              <w:jc w:val="center"/>
            </w:pPr>
            <w:r w:rsidRPr="00197D1F">
              <w:t>86 чел.</w:t>
            </w:r>
          </w:p>
        </w:tc>
        <w:tc>
          <w:tcPr>
            <w:tcW w:w="4111" w:type="dxa"/>
          </w:tcPr>
          <w:p w:rsidR="00902D36" w:rsidRPr="00197D1F" w:rsidRDefault="007F5DF8" w:rsidP="003F5B3A">
            <w:pPr>
              <w:jc w:val="both"/>
            </w:pPr>
            <w:r w:rsidRPr="00197D1F">
              <w:rPr>
                <w:bCs/>
              </w:rPr>
              <w:t>Важным событием для Читинского района в этом году, объявленным президентом России Годом кино, стало 45 – летие легендарного советского фильма «Даурия».</w:t>
            </w:r>
            <w:r w:rsidRPr="00197D1F">
              <w:t xml:space="preserve"> Фильм вышел на экраны в 1971 году. Он был снят по одноименному историческому роману Константина Седых режиссером Виктором Трегубовичем и стал одним из самых остросюжетных фильмов того времени. Жители села Елизаветино Читинского района еще хорошо помнят, как в конце шестидесятых в село приехала съемочная группа «Ленфильма» с настоящими звездами. Во дворе дома на Оленгуйской, 25 держали волков для сцены охоты. С тех пор общий вид </w:t>
            </w:r>
            <w:r w:rsidRPr="00197D1F">
              <w:lastRenderedPageBreak/>
              <w:t xml:space="preserve">дома не изменился, за исключением разве что стеклопакетов. Сохранились и баня во дворе дома Колбехининых, мелькнувшая в фильме, и те самые ворота, которые мазал дегтем роман Улыбин, герой Виталия Соломина. Жительница села Федосья Михайловна Уфимцева кормила главного режиссера фильма и артистов; Александр Сахаров, бывший в ту пору главным агрономом, вспоминает, что в то лето жителей Елизаветино кинематографисты частенько отвлекали от посевной; глава села Елизаветино Виктор Гудков ясно помнит, как маскировали для съемок электрические опоры, на столбы вешали ветки и делали из них сосны. Некоторые сцены Даурии сняты в Чите, Иркутске и под Нарвой, где специально была построена казачья станица. Поэтому в фильме есть сцены, где казаки въезжают на реальную елизаветинскую улицу, а следующий кадр - уже станица под Нарвой. В фильме снялись всеми любимые кинозвезды братья Соломины, Василий Шукшин, Лидия Федосеева Шукшина, Ефим Капеллян, Михаил Кокшенов, Зиновий Гердт. К этому историческому событию в библиотеке с. Елизаветино </w:t>
            </w:r>
            <w:r w:rsidRPr="00197D1F">
              <w:rPr>
                <w:b/>
              </w:rPr>
              <w:t>прошла «Неделя Советского кино».</w:t>
            </w:r>
            <w:r w:rsidRPr="00197D1F">
              <w:t xml:space="preserve"> Неделя включала в себя цикл мероприятий – это книжные выставки, обзоры, читательские конференции. Каждый день недели был посвящен какому – либо советскому кинофильму – это «Тимур и его команда», «Стряпуха», «Мальчиш Кибальчиш», «Свадьба в малиновке»   Главным мероприятием недели стал «Закрытый показ», которым был открыт в библиотеке Год кино и центром дискуссии, безусловно, стал фильм «Даурия».</w:t>
            </w:r>
          </w:p>
        </w:tc>
      </w:tr>
      <w:tr w:rsidR="00E63306" w:rsidRPr="00197D1F" w:rsidTr="000F4B42">
        <w:tc>
          <w:tcPr>
            <w:tcW w:w="2552" w:type="dxa"/>
          </w:tcPr>
          <w:p w:rsidR="00E63306" w:rsidRPr="00197D1F" w:rsidRDefault="00E63306" w:rsidP="003F5B3A">
            <w:pPr>
              <w:jc w:val="both"/>
            </w:pPr>
            <w:r w:rsidRPr="00197D1F">
              <w:lastRenderedPageBreak/>
              <w:t xml:space="preserve">«Забайкалье. Кино. Актеры» - видео-композиция  </w:t>
            </w:r>
          </w:p>
        </w:tc>
        <w:tc>
          <w:tcPr>
            <w:tcW w:w="1701" w:type="dxa"/>
          </w:tcPr>
          <w:p w:rsidR="00E63306" w:rsidRPr="00197D1F" w:rsidRDefault="00387E4B" w:rsidP="007F5DF8">
            <w:pPr>
              <w:jc w:val="center"/>
            </w:pPr>
            <w:r w:rsidRPr="00197D1F">
              <w:t>1 кв. 2016</w:t>
            </w:r>
          </w:p>
        </w:tc>
        <w:tc>
          <w:tcPr>
            <w:tcW w:w="1984" w:type="dxa"/>
          </w:tcPr>
          <w:p w:rsidR="00E63306" w:rsidRPr="00197D1F" w:rsidRDefault="00387E4B" w:rsidP="00387E4B">
            <w:pPr>
              <w:jc w:val="center"/>
            </w:pPr>
            <w:r w:rsidRPr="00197D1F">
              <w:t>33 чел.</w:t>
            </w:r>
          </w:p>
        </w:tc>
        <w:tc>
          <w:tcPr>
            <w:tcW w:w="4111" w:type="dxa"/>
          </w:tcPr>
          <w:p w:rsidR="00E63306" w:rsidRPr="00197D1F" w:rsidRDefault="00E63306" w:rsidP="003F5B3A">
            <w:pPr>
              <w:jc w:val="both"/>
              <w:rPr>
                <w:bCs/>
              </w:rPr>
            </w:pPr>
            <w:r w:rsidRPr="00197D1F">
              <w:rPr>
                <w:bCs/>
              </w:rPr>
              <w:t xml:space="preserve">В филиале МБУК «МЦРБ» с. Жипковщина </w:t>
            </w:r>
            <w:r w:rsidRPr="00197D1F">
              <w:rPr>
                <w:b/>
                <w:bCs/>
              </w:rPr>
              <w:t>состоялась видео – композиция «Забайкалье. Кино. Актеры.»</w:t>
            </w:r>
            <w:r w:rsidRPr="00197D1F">
              <w:rPr>
                <w:bCs/>
              </w:rPr>
              <w:t xml:space="preserve">, которая рассказала читателям о Забайкальских актерах </w:t>
            </w:r>
            <w:r w:rsidRPr="00197D1F">
              <w:rPr>
                <w:bCs/>
              </w:rPr>
              <w:lastRenderedPageBreak/>
              <w:t>Братьях Виталии и Юрии Соломиных, об Александре Михайлове, о съемках ле</w:t>
            </w:r>
            <w:r w:rsidR="00B13989">
              <w:rPr>
                <w:bCs/>
              </w:rPr>
              <w:t>гендарного фильма «Даурия», о ки</w:t>
            </w:r>
            <w:r w:rsidRPr="00197D1F">
              <w:rPr>
                <w:bCs/>
              </w:rPr>
              <w:t xml:space="preserve">нофестивалях проходивших в г. Чита.  </w:t>
            </w:r>
            <w:r w:rsidR="00E958CC" w:rsidRPr="00197D1F">
              <w:rPr>
                <w:bCs/>
              </w:rPr>
              <w:t>Целью данного мероприятия стало популяризация творчества актеров российского кино – наших земляков.</w:t>
            </w:r>
            <w:r w:rsidRPr="00197D1F">
              <w:rPr>
                <w:bCs/>
              </w:rPr>
              <w:t xml:space="preserve">    </w:t>
            </w:r>
          </w:p>
        </w:tc>
      </w:tr>
      <w:tr w:rsidR="00026551" w:rsidRPr="00197D1F" w:rsidTr="000F4B42">
        <w:tc>
          <w:tcPr>
            <w:tcW w:w="2552" w:type="dxa"/>
          </w:tcPr>
          <w:p w:rsidR="00026551" w:rsidRPr="00197D1F" w:rsidRDefault="00026551" w:rsidP="003F5B3A">
            <w:pPr>
              <w:jc w:val="both"/>
            </w:pPr>
            <w:r w:rsidRPr="00197D1F">
              <w:lastRenderedPageBreak/>
              <w:t>«Легенды кино» - выставка обзор</w:t>
            </w:r>
          </w:p>
        </w:tc>
        <w:tc>
          <w:tcPr>
            <w:tcW w:w="1701" w:type="dxa"/>
          </w:tcPr>
          <w:p w:rsidR="00026551" w:rsidRPr="00197D1F" w:rsidRDefault="00387E4B" w:rsidP="007F5DF8">
            <w:pPr>
              <w:jc w:val="center"/>
            </w:pPr>
            <w:r w:rsidRPr="00197D1F">
              <w:t>2 кв. 2016</w:t>
            </w:r>
          </w:p>
        </w:tc>
        <w:tc>
          <w:tcPr>
            <w:tcW w:w="1984" w:type="dxa"/>
          </w:tcPr>
          <w:p w:rsidR="00026551" w:rsidRPr="00197D1F" w:rsidRDefault="00387E4B" w:rsidP="00387E4B">
            <w:pPr>
              <w:jc w:val="center"/>
            </w:pPr>
            <w:r w:rsidRPr="00197D1F">
              <w:t>21 чел.</w:t>
            </w:r>
          </w:p>
        </w:tc>
        <w:tc>
          <w:tcPr>
            <w:tcW w:w="4111" w:type="dxa"/>
          </w:tcPr>
          <w:p w:rsidR="00026551" w:rsidRPr="00197D1F" w:rsidRDefault="00026551" w:rsidP="003F5B3A">
            <w:pPr>
              <w:jc w:val="both"/>
              <w:rPr>
                <w:bCs/>
              </w:rPr>
            </w:pPr>
            <w:r w:rsidRPr="00197D1F">
              <w:rPr>
                <w:bCs/>
              </w:rPr>
              <w:t xml:space="preserve">Данная выставка – обзор организованная в библиотеке с. Жипковщина  знакомит с яркими и горячо любимыми звездами российского кино. </w:t>
            </w:r>
            <w:r w:rsidR="00E0535C" w:rsidRPr="00197D1F">
              <w:rPr>
                <w:bCs/>
              </w:rPr>
              <w:t>Информирует и приглашает познакомится с представленной на выставке литературе.</w:t>
            </w:r>
          </w:p>
        </w:tc>
      </w:tr>
      <w:tr w:rsidR="00E0535C" w:rsidRPr="00197D1F" w:rsidTr="000F4B42">
        <w:tc>
          <w:tcPr>
            <w:tcW w:w="2552" w:type="dxa"/>
          </w:tcPr>
          <w:p w:rsidR="00E0535C" w:rsidRPr="00197D1F" w:rsidRDefault="00E0535C" w:rsidP="003F5B3A">
            <w:pPr>
              <w:jc w:val="both"/>
            </w:pPr>
            <w:r w:rsidRPr="00197D1F">
              <w:t>«Актер и клоун» - выставка, посвященная 95-летию со дня рождения Ю.В. Никулина</w:t>
            </w:r>
          </w:p>
        </w:tc>
        <w:tc>
          <w:tcPr>
            <w:tcW w:w="1701" w:type="dxa"/>
          </w:tcPr>
          <w:p w:rsidR="00E0535C" w:rsidRPr="00197D1F" w:rsidRDefault="00CB5BEB" w:rsidP="007F5DF8">
            <w:pPr>
              <w:jc w:val="center"/>
            </w:pPr>
            <w:r w:rsidRPr="00197D1F">
              <w:t>16 декабря 2016.</w:t>
            </w:r>
          </w:p>
        </w:tc>
        <w:tc>
          <w:tcPr>
            <w:tcW w:w="1984" w:type="dxa"/>
          </w:tcPr>
          <w:p w:rsidR="00E0535C" w:rsidRPr="00197D1F" w:rsidRDefault="00CB5BEB" w:rsidP="003F5B3A">
            <w:pPr>
              <w:jc w:val="both"/>
            </w:pPr>
            <w:r w:rsidRPr="00197D1F">
              <w:t>70 чел.</w:t>
            </w:r>
          </w:p>
        </w:tc>
        <w:tc>
          <w:tcPr>
            <w:tcW w:w="4111" w:type="dxa"/>
          </w:tcPr>
          <w:p w:rsidR="00E0535C" w:rsidRPr="00197D1F" w:rsidRDefault="00E0535C" w:rsidP="003F5B3A">
            <w:pPr>
              <w:jc w:val="both"/>
              <w:rPr>
                <w:bCs/>
              </w:rPr>
            </w:pPr>
            <w:r w:rsidRPr="00197D1F">
              <w:rPr>
                <w:bCs/>
              </w:rPr>
              <w:t>Выставка была оформлена в библиотеке с. Засопка, целью ее стало воспитание нравственности на примере жизни выдающегося человека. Выставка дает полный обзор жизни и творчества Никулина и располагается в хронологическом порядке Юра Никулин – мальчик, Юрий Никулин – красноармеец, фронтовик, затем клоун, актер, директор цирка на Цветном Бульваре.</w:t>
            </w:r>
          </w:p>
        </w:tc>
      </w:tr>
      <w:tr w:rsidR="007D2375" w:rsidRPr="00197D1F" w:rsidTr="000F4B42">
        <w:tc>
          <w:tcPr>
            <w:tcW w:w="2552" w:type="dxa"/>
          </w:tcPr>
          <w:p w:rsidR="007D2375" w:rsidRPr="00197D1F" w:rsidRDefault="007D2375" w:rsidP="003F5B3A">
            <w:pPr>
              <w:jc w:val="both"/>
            </w:pPr>
            <w:r w:rsidRPr="00197D1F">
              <w:t>«Тайны любимых фильмов» - книжная выставка</w:t>
            </w:r>
          </w:p>
          <w:p w:rsidR="007D2375" w:rsidRPr="00197D1F" w:rsidRDefault="007D2375" w:rsidP="003F5B3A">
            <w:pPr>
              <w:jc w:val="both"/>
            </w:pPr>
            <w:r w:rsidRPr="00197D1F">
              <w:t>«В мире кино» - интерактивная выставка</w:t>
            </w:r>
          </w:p>
          <w:p w:rsidR="007D2375" w:rsidRPr="00197D1F" w:rsidRDefault="007D2375" w:rsidP="003F5B3A">
            <w:pPr>
              <w:jc w:val="both"/>
            </w:pPr>
            <w:r w:rsidRPr="00197D1F">
              <w:t>«Планета кино» - интересная беседа</w:t>
            </w:r>
          </w:p>
          <w:p w:rsidR="007D2375" w:rsidRPr="00197D1F" w:rsidRDefault="007D2375" w:rsidP="003F5B3A">
            <w:pPr>
              <w:jc w:val="both"/>
            </w:pPr>
            <w:r w:rsidRPr="00197D1F">
              <w:t>«В чудесный мир волшебное окно» - викторина</w:t>
            </w:r>
          </w:p>
          <w:p w:rsidR="007D2375" w:rsidRPr="00197D1F" w:rsidRDefault="007D2375" w:rsidP="003F5B3A">
            <w:pPr>
              <w:jc w:val="both"/>
            </w:pPr>
            <w:r w:rsidRPr="00197D1F">
              <w:t xml:space="preserve">«История киноисскуства» - обзор </w:t>
            </w:r>
          </w:p>
          <w:p w:rsidR="007D2375" w:rsidRPr="00197D1F" w:rsidRDefault="007D2375" w:rsidP="003F5B3A">
            <w:pPr>
              <w:jc w:val="both"/>
            </w:pPr>
          </w:p>
        </w:tc>
        <w:tc>
          <w:tcPr>
            <w:tcW w:w="1701" w:type="dxa"/>
          </w:tcPr>
          <w:p w:rsidR="007D2375" w:rsidRPr="00197D1F" w:rsidRDefault="007D2375" w:rsidP="007F5DF8">
            <w:pPr>
              <w:jc w:val="center"/>
            </w:pPr>
            <w:r w:rsidRPr="00197D1F">
              <w:t>В теч. года</w:t>
            </w:r>
          </w:p>
        </w:tc>
        <w:tc>
          <w:tcPr>
            <w:tcW w:w="1984" w:type="dxa"/>
          </w:tcPr>
          <w:p w:rsidR="007D2375" w:rsidRPr="00197D1F" w:rsidRDefault="00546360" w:rsidP="003F5B3A">
            <w:pPr>
              <w:jc w:val="both"/>
            </w:pPr>
            <w:r w:rsidRPr="00197D1F">
              <w:t>92 чел</w:t>
            </w:r>
          </w:p>
        </w:tc>
        <w:tc>
          <w:tcPr>
            <w:tcW w:w="4111" w:type="dxa"/>
          </w:tcPr>
          <w:p w:rsidR="007D2375" w:rsidRPr="00197D1F" w:rsidRDefault="007D2375" w:rsidP="003F5B3A">
            <w:pPr>
              <w:jc w:val="both"/>
              <w:rPr>
                <w:bCs/>
              </w:rPr>
            </w:pPr>
            <w:r w:rsidRPr="00197D1F">
              <w:rPr>
                <w:bCs/>
              </w:rPr>
              <w:t>В течении года в библиотеке с. Кручина проходили мероприятия, посвященные Году кино в РФ. Мероприятия различны по форме и содержанию, имели общие</w:t>
            </w:r>
            <w:r w:rsidR="00546360" w:rsidRPr="00197D1F">
              <w:rPr>
                <w:bCs/>
              </w:rPr>
              <w:t xml:space="preserve"> задачи рассказать читателям о развитии кинематографа в России, об актерах, режиссерах. Главной целью проводимых мероприятий было предоставление информации и раскрытие фонда данной тематики</w:t>
            </w:r>
          </w:p>
        </w:tc>
      </w:tr>
      <w:tr w:rsidR="00546360" w:rsidRPr="00197D1F" w:rsidTr="000F4B42">
        <w:tc>
          <w:tcPr>
            <w:tcW w:w="2552" w:type="dxa"/>
          </w:tcPr>
          <w:p w:rsidR="00546360" w:rsidRPr="00197D1F" w:rsidRDefault="00E958CC" w:rsidP="003F5B3A">
            <w:pPr>
              <w:jc w:val="both"/>
            </w:pPr>
            <w:r w:rsidRPr="00197D1F">
              <w:t>«Легенды кино» - книжная выставка</w:t>
            </w:r>
          </w:p>
        </w:tc>
        <w:tc>
          <w:tcPr>
            <w:tcW w:w="1701" w:type="dxa"/>
          </w:tcPr>
          <w:p w:rsidR="00546360" w:rsidRPr="00197D1F" w:rsidRDefault="00387E4B" w:rsidP="007F5DF8">
            <w:pPr>
              <w:jc w:val="center"/>
            </w:pPr>
            <w:r w:rsidRPr="00197D1F">
              <w:t>Июнь-июль 2016</w:t>
            </w:r>
          </w:p>
        </w:tc>
        <w:tc>
          <w:tcPr>
            <w:tcW w:w="1984" w:type="dxa"/>
          </w:tcPr>
          <w:p w:rsidR="00546360" w:rsidRPr="00197D1F" w:rsidRDefault="00387E4B" w:rsidP="00387E4B">
            <w:pPr>
              <w:jc w:val="center"/>
            </w:pPr>
            <w:r w:rsidRPr="00197D1F">
              <w:t>85 чел.</w:t>
            </w:r>
          </w:p>
        </w:tc>
        <w:tc>
          <w:tcPr>
            <w:tcW w:w="4111" w:type="dxa"/>
          </w:tcPr>
          <w:p w:rsidR="00546360" w:rsidRPr="00197D1F" w:rsidRDefault="0046653C" w:rsidP="003F5B3A">
            <w:pPr>
              <w:jc w:val="both"/>
              <w:rPr>
                <w:bCs/>
              </w:rPr>
            </w:pPr>
            <w:r w:rsidRPr="00197D1F">
              <w:rPr>
                <w:bCs/>
              </w:rPr>
              <w:t>Книжная выставка было оформлена в МБУК «МЦРБ» и направлена на эстетическое воспитание молодого поколения по привлечению в</w:t>
            </w:r>
            <w:r w:rsidR="00B13989">
              <w:rPr>
                <w:bCs/>
              </w:rPr>
              <w:t>н</w:t>
            </w:r>
            <w:r w:rsidRPr="00197D1F">
              <w:rPr>
                <w:bCs/>
              </w:rPr>
              <w:t xml:space="preserve">имания юношей и девушек к лучшим российским фильмам к превосходным образцам экранизации классических литературных произведений. </w:t>
            </w:r>
          </w:p>
        </w:tc>
      </w:tr>
      <w:tr w:rsidR="006506C8" w:rsidRPr="00197D1F" w:rsidTr="000F4B42">
        <w:tc>
          <w:tcPr>
            <w:tcW w:w="2552" w:type="dxa"/>
          </w:tcPr>
          <w:p w:rsidR="006506C8" w:rsidRPr="00197D1F" w:rsidRDefault="006506C8" w:rsidP="003F5B3A">
            <w:pPr>
              <w:jc w:val="both"/>
            </w:pPr>
            <w:r w:rsidRPr="00197D1F">
              <w:lastRenderedPageBreak/>
              <w:t>«Мой лучший друг» - конкурс, к юбилею книги Троепольского «Белый Бим, чрное ухо»</w:t>
            </w:r>
          </w:p>
        </w:tc>
        <w:tc>
          <w:tcPr>
            <w:tcW w:w="1701" w:type="dxa"/>
          </w:tcPr>
          <w:p w:rsidR="006506C8" w:rsidRPr="00197D1F" w:rsidRDefault="006506C8" w:rsidP="007F5DF8">
            <w:pPr>
              <w:jc w:val="center"/>
            </w:pPr>
            <w:r w:rsidRPr="00197D1F">
              <w:t>4 кв. 2016</w:t>
            </w:r>
          </w:p>
        </w:tc>
        <w:tc>
          <w:tcPr>
            <w:tcW w:w="1984" w:type="dxa"/>
          </w:tcPr>
          <w:p w:rsidR="006506C8" w:rsidRPr="00197D1F" w:rsidRDefault="006506C8" w:rsidP="003F5B3A">
            <w:pPr>
              <w:jc w:val="both"/>
            </w:pPr>
            <w:r w:rsidRPr="00197D1F">
              <w:t>165 чел.</w:t>
            </w:r>
          </w:p>
        </w:tc>
        <w:tc>
          <w:tcPr>
            <w:tcW w:w="4111" w:type="dxa"/>
          </w:tcPr>
          <w:p w:rsidR="006506C8" w:rsidRPr="00197D1F" w:rsidRDefault="00ED721C" w:rsidP="003F5B3A">
            <w:pPr>
              <w:jc w:val="both"/>
              <w:rPr>
                <w:bCs/>
              </w:rPr>
            </w:pPr>
            <w:r w:rsidRPr="00197D1F">
              <w:rPr>
                <w:bCs/>
              </w:rPr>
              <w:t>В 4 квартале в МБУК «МЦРБ» проведен конкурс с целью художественного и духовного воспитания детей путем совмещения чтения печатной книги и просмотра фильма, по итогам был проведен конкурс рисунков «Мой лучший друг»</w:t>
            </w:r>
          </w:p>
        </w:tc>
      </w:tr>
      <w:tr w:rsidR="00ED721C" w:rsidRPr="00197D1F" w:rsidTr="000F4B42">
        <w:tc>
          <w:tcPr>
            <w:tcW w:w="2552" w:type="dxa"/>
          </w:tcPr>
          <w:p w:rsidR="00ED721C" w:rsidRPr="00197D1F" w:rsidRDefault="00ED721C" w:rsidP="003F5B3A">
            <w:pPr>
              <w:jc w:val="both"/>
            </w:pPr>
            <w:r w:rsidRPr="00197D1F">
              <w:t>«Кинотрамвай» - занимательная викторина</w:t>
            </w:r>
          </w:p>
        </w:tc>
        <w:tc>
          <w:tcPr>
            <w:tcW w:w="1701" w:type="dxa"/>
          </w:tcPr>
          <w:p w:rsidR="00ED721C" w:rsidRPr="00197D1F" w:rsidRDefault="00387E4B" w:rsidP="007F5DF8">
            <w:pPr>
              <w:jc w:val="center"/>
            </w:pPr>
            <w:r w:rsidRPr="00197D1F">
              <w:t>2 кв. 20016</w:t>
            </w:r>
          </w:p>
        </w:tc>
        <w:tc>
          <w:tcPr>
            <w:tcW w:w="1984" w:type="dxa"/>
          </w:tcPr>
          <w:p w:rsidR="00ED721C" w:rsidRPr="00197D1F" w:rsidRDefault="00387E4B" w:rsidP="00387E4B">
            <w:pPr>
              <w:jc w:val="center"/>
            </w:pPr>
            <w:r w:rsidRPr="00197D1F">
              <w:t>26 чел.</w:t>
            </w:r>
          </w:p>
        </w:tc>
        <w:tc>
          <w:tcPr>
            <w:tcW w:w="4111" w:type="dxa"/>
          </w:tcPr>
          <w:p w:rsidR="00ED721C" w:rsidRPr="00197D1F" w:rsidRDefault="00ED721C" w:rsidP="003F5B3A">
            <w:pPr>
              <w:jc w:val="both"/>
              <w:rPr>
                <w:bCs/>
              </w:rPr>
            </w:pPr>
            <w:r w:rsidRPr="00197D1F">
              <w:rPr>
                <w:bCs/>
              </w:rPr>
              <w:t>В  библиотеке с. Домна было подготовлено и проведено мероприятие, целью которого так же стало художественное и духовное воспитание детей путем совмещения чтения печатных книг и использование мультимедийной продукции. На мероприятии дети узнали о</w:t>
            </w:r>
            <w:r w:rsidR="00B13989">
              <w:rPr>
                <w:bCs/>
              </w:rPr>
              <w:t>б</w:t>
            </w:r>
            <w:r w:rsidRPr="00197D1F">
              <w:rPr>
                <w:bCs/>
              </w:rPr>
              <w:t xml:space="preserve"> истории создания кино, показан</w:t>
            </w:r>
            <w:r w:rsidR="00B13989">
              <w:rPr>
                <w:bCs/>
              </w:rPr>
              <w:t>ы ролики «Происхождение фильмов</w:t>
            </w:r>
            <w:r w:rsidRPr="00197D1F">
              <w:rPr>
                <w:bCs/>
              </w:rPr>
              <w:t>»,</w:t>
            </w:r>
            <w:r w:rsidR="00026551" w:rsidRPr="00197D1F">
              <w:rPr>
                <w:bCs/>
              </w:rPr>
              <w:t xml:space="preserve"> после чего участники</w:t>
            </w:r>
            <w:r w:rsidRPr="00197D1F">
              <w:rPr>
                <w:bCs/>
              </w:rPr>
              <w:t xml:space="preserve"> мероприятия </w:t>
            </w:r>
            <w:r w:rsidR="00026551" w:rsidRPr="00197D1F">
              <w:rPr>
                <w:bCs/>
              </w:rPr>
              <w:t>смогли проявить себя в занимательной викторине.</w:t>
            </w:r>
          </w:p>
        </w:tc>
      </w:tr>
    </w:tbl>
    <w:p w:rsidR="00B740DF" w:rsidRPr="00197D1F" w:rsidRDefault="00B740DF" w:rsidP="00A10B2E">
      <w:pPr>
        <w:jc w:val="both"/>
      </w:pPr>
    </w:p>
    <w:p w:rsidR="00B740DF" w:rsidRPr="00197D1F" w:rsidRDefault="00B740DF" w:rsidP="00A10B2E">
      <w:pPr>
        <w:pStyle w:val="a3"/>
        <w:numPr>
          <w:ilvl w:val="0"/>
          <w:numId w:val="6"/>
        </w:numPr>
        <w:jc w:val="center"/>
        <w:rPr>
          <w:b/>
        </w:rPr>
      </w:pPr>
      <w:r w:rsidRPr="00197D1F">
        <w:rPr>
          <w:b/>
        </w:rPr>
        <w:t>Информация об учреждениях культуры</w:t>
      </w:r>
    </w:p>
    <w:p w:rsidR="00B740DF" w:rsidRPr="00197D1F" w:rsidRDefault="00B740DF" w:rsidP="00A10B2E">
      <w:pPr>
        <w:pStyle w:val="a3"/>
        <w:numPr>
          <w:ilvl w:val="0"/>
          <w:numId w:val="11"/>
        </w:numPr>
        <w:jc w:val="both"/>
      </w:pPr>
      <w:r w:rsidRPr="00197D1F">
        <w:t>Информация об учреждениях культуры, их филиалах, структурных подразделениях</w:t>
      </w:r>
    </w:p>
    <w:p w:rsidR="00B740DF" w:rsidRPr="00197D1F" w:rsidRDefault="00B740DF" w:rsidP="00F84FF2">
      <w:pPr>
        <w:pStyle w:val="a3"/>
        <w:ind w:left="360"/>
        <w:jc w:val="both"/>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701"/>
        <w:gridCol w:w="1276"/>
        <w:gridCol w:w="1842"/>
        <w:gridCol w:w="1594"/>
        <w:gridCol w:w="2658"/>
      </w:tblGrid>
      <w:tr w:rsidR="00B740DF" w:rsidRPr="00197D1F" w:rsidTr="00D61CFF">
        <w:tc>
          <w:tcPr>
            <w:tcW w:w="1702" w:type="dxa"/>
          </w:tcPr>
          <w:p w:rsidR="00B740DF" w:rsidRPr="00197D1F" w:rsidRDefault="00B740DF" w:rsidP="00B65FDA">
            <w:pPr>
              <w:pStyle w:val="a3"/>
              <w:ind w:left="0"/>
              <w:jc w:val="center"/>
              <w:rPr>
                <w:b/>
              </w:rPr>
            </w:pPr>
            <w:r w:rsidRPr="00197D1F">
              <w:rPr>
                <w:b/>
              </w:rPr>
              <w:t>Наименование учреждения (в соответствии с Уставом),</w:t>
            </w:r>
          </w:p>
          <w:p w:rsidR="00B740DF" w:rsidRPr="00197D1F" w:rsidRDefault="00B740DF" w:rsidP="00B65FDA">
            <w:pPr>
              <w:pStyle w:val="a3"/>
              <w:ind w:left="0"/>
              <w:jc w:val="center"/>
              <w:rPr>
                <w:b/>
              </w:rPr>
            </w:pPr>
            <w:r w:rsidRPr="00197D1F">
              <w:rPr>
                <w:b/>
              </w:rPr>
              <w:t>коды ОКВЭД, ИНН</w:t>
            </w:r>
          </w:p>
        </w:tc>
        <w:tc>
          <w:tcPr>
            <w:tcW w:w="1701" w:type="dxa"/>
          </w:tcPr>
          <w:p w:rsidR="00B740DF" w:rsidRPr="00197D1F" w:rsidRDefault="00B740DF" w:rsidP="00B65FDA">
            <w:pPr>
              <w:pStyle w:val="a3"/>
              <w:ind w:left="0"/>
              <w:jc w:val="center"/>
              <w:rPr>
                <w:b/>
              </w:rPr>
            </w:pPr>
            <w:r w:rsidRPr="00197D1F">
              <w:rPr>
                <w:b/>
              </w:rPr>
              <w:t xml:space="preserve">Фактический адрес учреждения, телефон, </w:t>
            </w:r>
          </w:p>
          <w:p w:rsidR="00B740DF" w:rsidRPr="00197D1F" w:rsidRDefault="00B740DF" w:rsidP="00B65FDA">
            <w:pPr>
              <w:pStyle w:val="a3"/>
              <w:ind w:left="0"/>
              <w:jc w:val="center"/>
              <w:rPr>
                <w:b/>
              </w:rPr>
            </w:pPr>
            <w:r w:rsidRPr="00197D1F">
              <w:rPr>
                <w:b/>
                <w:lang w:val="en-US"/>
              </w:rPr>
              <w:t>e</w:t>
            </w:r>
            <w:r w:rsidRPr="00197D1F">
              <w:rPr>
                <w:b/>
              </w:rPr>
              <w:t>-</w:t>
            </w:r>
            <w:r w:rsidRPr="00197D1F">
              <w:rPr>
                <w:b/>
                <w:lang w:val="en-US"/>
              </w:rPr>
              <w:t>mail</w:t>
            </w:r>
          </w:p>
        </w:tc>
        <w:tc>
          <w:tcPr>
            <w:tcW w:w="1276" w:type="dxa"/>
          </w:tcPr>
          <w:p w:rsidR="00B740DF" w:rsidRPr="00197D1F" w:rsidRDefault="00B740DF" w:rsidP="00B65FDA">
            <w:pPr>
              <w:pStyle w:val="a3"/>
              <w:ind w:left="0"/>
              <w:jc w:val="center"/>
              <w:rPr>
                <w:b/>
              </w:rPr>
            </w:pPr>
            <w:r w:rsidRPr="00197D1F">
              <w:rPr>
                <w:b/>
              </w:rPr>
              <w:t>ФИО руководителя учрежде</w:t>
            </w:r>
          </w:p>
          <w:p w:rsidR="00B740DF" w:rsidRPr="00197D1F" w:rsidRDefault="00B740DF" w:rsidP="00B65FDA">
            <w:pPr>
              <w:pStyle w:val="a3"/>
              <w:ind w:left="0"/>
              <w:jc w:val="center"/>
              <w:rPr>
                <w:b/>
              </w:rPr>
            </w:pPr>
            <w:r w:rsidRPr="00197D1F">
              <w:rPr>
                <w:b/>
              </w:rPr>
              <w:t>ния, образование</w:t>
            </w:r>
          </w:p>
        </w:tc>
        <w:tc>
          <w:tcPr>
            <w:tcW w:w="1842" w:type="dxa"/>
          </w:tcPr>
          <w:p w:rsidR="00B740DF" w:rsidRPr="00197D1F" w:rsidRDefault="00B740DF" w:rsidP="00B65FDA">
            <w:pPr>
              <w:pStyle w:val="a3"/>
              <w:ind w:left="0"/>
              <w:jc w:val="center"/>
              <w:rPr>
                <w:b/>
              </w:rPr>
            </w:pPr>
            <w:r w:rsidRPr="00197D1F">
              <w:rPr>
                <w:b/>
              </w:rPr>
              <w:t>Является ли учреждение юридическим лицом  (да/нет)? Укажите его организационно-правовую форму (бюджетное / автономное / казенное)</w:t>
            </w:r>
          </w:p>
        </w:tc>
        <w:tc>
          <w:tcPr>
            <w:tcW w:w="1594" w:type="dxa"/>
          </w:tcPr>
          <w:p w:rsidR="00B740DF" w:rsidRPr="00197D1F" w:rsidRDefault="00B740DF" w:rsidP="00B65FDA">
            <w:pPr>
              <w:pStyle w:val="a3"/>
              <w:ind w:left="0"/>
              <w:jc w:val="center"/>
              <w:rPr>
                <w:b/>
              </w:rPr>
            </w:pPr>
            <w:r w:rsidRPr="00197D1F">
              <w:rPr>
                <w:b/>
              </w:rPr>
              <w:t>Имеются ли у учреждения филиалы, структурные подразделения (да/нет), укажите количество филиалов, структурных подразделений</w:t>
            </w:r>
          </w:p>
        </w:tc>
        <w:tc>
          <w:tcPr>
            <w:tcW w:w="2658" w:type="dxa"/>
          </w:tcPr>
          <w:p w:rsidR="00B740DF" w:rsidRPr="00197D1F" w:rsidRDefault="00B740DF" w:rsidP="00B65FDA">
            <w:pPr>
              <w:pStyle w:val="a3"/>
              <w:ind w:left="0"/>
              <w:jc w:val="center"/>
              <w:rPr>
                <w:b/>
              </w:rPr>
            </w:pPr>
            <w:r w:rsidRPr="00197D1F">
              <w:rPr>
                <w:b/>
              </w:rPr>
              <w:t>Укажите наименования и адреса филиалов, структурных подразделений</w:t>
            </w:r>
          </w:p>
        </w:tc>
      </w:tr>
      <w:tr w:rsidR="004B1C58" w:rsidRPr="00197D1F" w:rsidTr="00D61CFF">
        <w:tc>
          <w:tcPr>
            <w:tcW w:w="1702" w:type="dxa"/>
          </w:tcPr>
          <w:p w:rsidR="004B1C58" w:rsidRPr="00197D1F" w:rsidRDefault="004B1C58" w:rsidP="002473A7">
            <w:pPr>
              <w:pStyle w:val="a3"/>
              <w:ind w:left="0"/>
              <w:jc w:val="center"/>
            </w:pPr>
            <w:r w:rsidRPr="00197D1F">
              <w:t xml:space="preserve">Муниципальное бюджетное учреждение культуры «Межпоселенческая центральная районная библиотека» муниципального района «Читинский </w:t>
            </w:r>
            <w:r w:rsidRPr="00197D1F">
              <w:lastRenderedPageBreak/>
              <w:t>район»</w:t>
            </w:r>
          </w:p>
          <w:p w:rsidR="004B1C58" w:rsidRPr="00197D1F" w:rsidRDefault="004B1C58" w:rsidP="002473A7">
            <w:pPr>
              <w:pStyle w:val="a3"/>
              <w:ind w:left="0"/>
              <w:jc w:val="center"/>
            </w:pPr>
            <w:r w:rsidRPr="00197D1F">
              <w:t>ИНН 7524012990</w:t>
            </w:r>
          </w:p>
          <w:p w:rsidR="004B1C58" w:rsidRPr="00197D1F" w:rsidRDefault="004B1C58" w:rsidP="002473A7">
            <w:pPr>
              <w:pStyle w:val="a3"/>
              <w:ind w:left="0"/>
              <w:jc w:val="center"/>
            </w:pPr>
            <w:r w:rsidRPr="00197D1F">
              <w:t>ОКВЭД</w:t>
            </w:r>
          </w:p>
          <w:p w:rsidR="004B1C58" w:rsidRPr="00197D1F" w:rsidRDefault="004B1C58" w:rsidP="002473A7">
            <w:pPr>
              <w:pStyle w:val="a3"/>
              <w:ind w:left="0"/>
              <w:jc w:val="center"/>
            </w:pPr>
          </w:p>
        </w:tc>
        <w:tc>
          <w:tcPr>
            <w:tcW w:w="1701" w:type="dxa"/>
          </w:tcPr>
          <w:p w:rsidR="004B1C58" w:rsidRPr="00197D1F" w:rsidRDefault="004B1C58" w:rsidP="002473A7">
            <w:pPr>
              <w:pStyle w:val="a3"/>
              <w:ind w:left="0"/>
              <w:jc w:val="center"/>
            </w:pPr>
            <w:r w:rsidRPr="00197D1F">
              <w:lastRenderedPageBreak/>
              <w:t>Забайкальский край, Читинский район, пгт. Атамановка, ул. Матюгина, 158</w:t>
            </w:r>
          </w:p>
          <w:p w:rsidR="004B1C58" w:rsidRPr="00197D1F" w:rsidRDefault="004B1C58" w:rsidP="002473A7">
            <w:pPr>
              <w:pStyle w:val="a3"/>
              <w:ind w:left="0"/>
              <w:jc w:val="center"/>
            </w:pPr>
            <w:r w:rsidRPr="00197D1F">
              <w:t>99-22-75</w:t>
            </w:r>
          </w:p>
          <w:p w:rsidR="004B1C58" w:rsidRPr="00197D1F" w:rsidRDefault="004B1C58" w:rsidP="002473A7">
            <w:pPr>
              <w:pStyle w:val="a3"/>
              <w:ind w:left="0"/>
              <w:jc w:val="center"/>
            </w:pPr>
            <w:r w:rsidRPr="00197D1F">
              <w:rPr>
                <w:lang w:val="en-US"/>
              </w:rPr>
              <w:t>mcrdatamanovka</w:t>
            </w:r>
            <w:r w:rsidRPr="00197D1F">
              <w:t>@</w:t>
            </w:r>
            <w:r w:rsidRPr="00197D1F">
              <w:rPr>
                <w:lang w:val="en-US"/>
              </w:rPr>
              <w:t>yandex</w:t>
            </w:r>
            <w:r w:rsidRPr="00197D1F">
              <w:t>.</w:t>
            </w:r>
            <w:r w:rsidRPr="00197D1F">
              <w:rPr>
                <w:lang w:val="en-US"/>
              </w:rPr>
              <w:t>ru</w:t>
            </w:r>
          </w:p>
        </w:tc>
        <w:tc>
          <w:tcPr>
            <w:tcW w:w="1276" w:type="dxa"/>
          </w:tcPr>
          <w:p w:rsidR="004B1C58" w:rsidRPr="00197D1F" w:rsidRDefault="004B1C58" w:rsidP="002473A7">
            <w:pPr>
              <w:pStyle w:val="a3"/>
              <w:ind w:left="0"/>
              <w:jc w:val="center"/>
            </w:pPr>
            <w:r w:rsidRPr="00197D1F">
              <w:t>Ушакова Евгения Викторовна</w:t>
            </w:r>
          </w:p>
          <w:p w:rsidR="004B1C58" w:rsidRPr="00197D1F" w:rsidRDefault="004B1C58" w:rsidP="002473A7">
            <w:pPr>
              <w:pStyle w:val="a3"/>
              <w:ind w:left="0"/>
              <w:jc w:val="center"/>
            </w:pPr>
            <w:r w:rsidRPr="00197D1F">
              <w:t>Высшее</w:t>
            </w:r>
          </w:p>
          <w:p w:rsidR="004B1C58" w:rsidRPr="00197D1F" w:rsidRDefault="004B1C58" w:rsidP="002473A7">
            <w:pPr>
              <w:pStyle w:val="a3"/>
              <w:ind w:left="0"/>
              <w:jc w:val="center"/>
            </w:pPr>
            <w:r w:rsidRPr="00197D1F">
              <w:t>ЗабГУ</w:t>
            </w:r>
          </w:p>
        </w:tc>
        <w:tc>
          <w:tcPr>
            <w:tcW w:w="1842" w:type="dxa"/>
          </w:tcPr>
          <w:p w:rsidR="004B1C58" w:rsidRPr="00197D1F" w:rsidRDefault="004B1C58" w:rsidP="002473A7">
            <w:pPr>
              <w:pStyle w:val="a3"/>
              <w:ind w:left="0"/>
              <w:jc w:val="center"/>
            </w:pPr>
            <w:r w:rsidRPr="00197D1F">
              <w:t>Да</w:t>
            </w:r>
          </w:p>
          <w:p w:rsidR="004B1C58" w:rsidRPr="00197D1F" w:rsidRDefault="004B1C58" w:rsidP="002473A7">
            <w:pPr>
              <w:pStyle w:val="a3"/>
              <w:ind w:left="0"/>
              <w:jc w:val="center"/>
            </w:pPr>
            <w:r w:rsidRPr="00197D1F">
              <w:t>Бюджетное</w:t>
            </w:r>
          </w:p>
        </w:tc>
        <w:tc>
          <w:tcPr>
            <w:tcW w:w="1594" w:type="dxa"/>
          </w:tcPr>
          <w:p w:rsidR="004B1C58" w:rsidRPr="00197D1F" w:rsidRDefault="004B1C58" w:rsidP="002473A7">
            <w:pPr>
              <w:pStyle w:val="a3"/>
              <w:ind w:left="0"/>
              <w:jc w:val="center"/>
            </w:pPr>
            <w:r w:rsidRPr="00197D1F">
              <w:t>Да</w:t>
            </w:r>
          </w:p>
          <w:p w:rsidR="004B1C58" w:rsidRPr="00197D1F" w:rsidRDefault="004B1C58" w:rsidP="002473A7">
            <w:pPr>
              <w:pStyle w:val="a3"/>
              <w:ind w:left="0"/>
              <w:jc w:val="center"/>
            </w:pPr>
            <w:r w:rsidRPr="00197D1F">
              <w:t>27 филиалов</w:t>
            </w:r>
          </w:p>
          <w:p w:rsidR="004B1C58" w:rsidRPr="00197D1F" w:rsidRDefault="004B1C58" w:rsidP="002473A7">
            <w:pPr>
              <w:pStyle w:val="a3"/>
              <w:ind w:left="0"/>
              <w:jc w:val="center"/>
            </w:pPr>
            <w:r w:rsidRPr="00197D1F">
              <w:t>1 городская библиотека</w:t>
            </w:r>
          </w:p>
          <w:p w:rsidR="004B1C58" w:rsidRPr="00197D1F" w:rsidRDefault="004B1C58" w:rsidP="002473A7">
            <w:pPr>
              <w:pStyle w:val="a3"/>
              <w:ind w:left="0"/>
              <w:jc w:val="center"/>
            </w:pPr>
            <w:r w:rsidRPr="00197D1F">
              <w:t>(г/п Новокручининск)</w:t>
            </w:r>
          </w:p>
        </w:tc>
        <w:tc>
          <w:tcPr>
            <w:tcW w:w="2658" w:type="dxa"/>
          </w:tcPr>
          <w:p w:rsidR="004B1C58" w:rsidRPr="00197D1F" w:rsidRDefault="004B1C58" w:rsidP="002473A7">
            <w:pPr>
              <w:pStyle w:val="a3"/>
              <w:ind w:left="0"/>
              <w:jc w:val="center"/>
            </w:pPr>
            <w:r w:rsidRPr="00197D1F">
              <w:t>МБУК «МЦРБ» библиотека с. Смоленка Заб.край, Читинский район, с. Смоленка, ул. Советская;</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Ингода, Заб. Край, Читинский район, с. Ингода, ул. Центральная, 18;</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с. Ленинск, Заб. Край, Читинский район, с. Ленинск; ул. Первомайская, 34.</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 xml:space="preserve">МБУК «МЦРБ» бибилиотека с. Засопка, Заб.край, Читинский район, с. Засопка, ул. Центральная, квартал 16 А; </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w:t>
            </w:r>
          </w:p>
          <w:p w:rsidR="004B1C58" w:rsidRPr="00197D1F" w:rsidRDefault="004B1C58" w:rsidP="002473A7">
            <w:pPr>
              <w:pStyle w:val="a3"/>
              <w:ind w:left="0"/>
              <w:jc w:val="center"/>
            </w:pPr>
            <w:r w:rsidRPr="00197D1F">
              <w:t>Центральная детская библиотека, Заб. край, ул. Гагарина, 5;</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Бургень, Заб. край, Читинский район, с.Бургень, ул. Центральная, 46</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Верх-Чита, Заб. край, Читинский район, с.Верх-Чита, ул. Центральная, 7;</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с.Иргень, Заб.край, Читинский край, с.Иргень, ул. Школьная, 7 кв.1;</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Верх-Нарым, Заб.край, Читинский район, с. Верх-Нарым;</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Беклемишево, Заб.край, Читинский район, с. Беклемишево;</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 xml:space="preserve">МБУК «МЦРБ» </w:t>
            </w:r>
            <w:r w:rsidRPr="00197D1F">
              <w:lastRenderedPageBreak/>
              <w:t>библиотека с. Арахлей, Заб.край, Читинский район, с. Арахлей, ул. Центральная, 17;</w:t>
            </w:r>
          </w:p>
          <w:p w:rsidR="004B1C58" w:rsidRPr="00197D1F" w:rsidRDefault="004B1C58" w:rsidP="002473A7">
            <w:pPr>
              <w:pStyle w:val="a3"/>
              <w:ind w:left="0"/>
              <w:jc w:val="center"/>
            </w:pPr>
            <w:r w:rsidRPr="00197D1F">
              <w:t>МБУК «МЦРБ» библиотека с. Домно-Ключи, Заб.край, Читинский район, с. Домно-Ключи, ул.Партизанская, 16;</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Сохондо, Заб. край, Читинский район, с. Сохондо, ул. Школьная;</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Колочное, Заб. край, Читинский район, с. Колочное, ул. Южная, 9;</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Сивяково, Заб. край, Читинский район, с.Сивяково, ул. Советская, 3;</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Жипковщина, Заб. край, Читинский район, с. Жипковщина, ул. Школьная, 20;</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Лесная, Заб. край, Читинский район, с.Лесная, ул. Таежная, 25;</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Новая Кука, , Заб. край, Читинский район, с. Новая Кука, мкр. ЗПФ д.66;</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 xml:space="preserve">МБУК «МЦРБ» </w:t>
            </w:r>
            <w:r w:rsidRPr="00197D1F">
              <w:lastRenderedPageBreak/>
              <w:t>библиотека с. Домна, заб.край, Читинский район, с. Домна, ул.Геологическая, 1;</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Оленгуй, Заб. край, Читинский район, с. Оленгуй;</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Маккавеево, Заб. край, Читинский район, с. Маккавеево;</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Шишкино, Заб. край, Читинский район, с. Шишкино, ул. Центральная, 67;</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Александровка, Заб. край, Читинский район, с. Александровка</w:t>
            </w:r>
          </w:p>
          <w:p w:rsidR="004B1C58" w:rsidRPr="00197D1F" w:rsidRDefault="004B1C58" w:rsidP="002473A7">
            <w:pPr>
              <w:pStyle w:val="a3"/>
              <w:ind w:left="0"/>
              <w:jc w:val="center"/>
            </w:pP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Новотроицк, Заб. край, Читинский район, с. Новотроицк;</w:t>
            </w:r>
          </w:p>
          <w:p w:rsidR="004B1C58" w:rsidRPr="00197D1F" w:rsidRDefault="004B1C58" w:rsidP="002473A7">
            <w:pPr>
              <w:pStyle w:val="a3"/>
              <w:ind w:left="0"/>
              <w:jc w:val="center"/>
            </w:pP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Ильинка, Заб. край, Читинский район, с. Ильинка;</w:t>
            </w:r>
          </w:p>
          <w:p w:rsidR="004B1C58" w:rsidRPr="00197D1F" w:rsidRDefault="004B1C58" w:rsidP="002473A7">
            <w:pPr>
              <w:pStyle w:val="a3"/>
              <w:ind w:left="0"/>
              <w:jc w:val="center"/>
            </w:pPr>
          </w:p>
          <w:p w:rsidR="004B1C58" w:rsidRPr="00197D1F" w:rsidRDefault="004B1C58" w:rsidP="002473A7">
            <w:pPr>
              <w:pStyle w:val="a3"/>
              <w:ind w:left="0"/>
              <w:jc w:val="center"/>
            </w:pPr>
            <w:r w:rsidRPr="00197D1F">
              <w:t>МБУК «МЦРБ» библиотека с. Елизаветино, Заб. край, Читинский район, с. Елизаветино;</w:t>
            </w:r>
          </w:p>
        </w:tc>
      </w:tr>
    </w:tbl>
    <w:p w:rsidR="00B740DF" w:rsidRPr="00197D1F" w:rsidRDefault="00B740DF" w:rsidP="00A10B2E">
      <w:pPr>
        <w:pStyle w:val="a3"/>
        <w:jc w:val="both"/>
      </w:pPr>
    </w:p>
    <w:p w:rsidR="00B740DF" w:rsidRPr="00197D1F" w:rsidRDefault="00B740DF" w:rsidP="00BA58F7">
      <w:pPr>
        <w:pStyle w:val="a3"/>
        <w:numPr>
          <w:ilvl w:val="0"/>
          <w:numId w:val="11"/>
        </w:numPr>
        <w:jc w:val="both"/>
      </w:pPr>
      <w:r w:rsidRPr="00197D1F">
        <w:t>Информация о закрытии (приостановке деятельности) учреждений культуры</w:t>
      </w:r>
    </w:p>
    <w:p w:rsidR="00B740DF" w:rsidRPr="00197D1F" w:rsidRDefault="00B740DF" w:rsidP="00BA58F7">
      <w:pPr>
        <w:pStyle w:val="a3"/>
        <w:ind w:left="360"/>
        <w:jc w:val="both"/>
      </w:pPr>
      <w:r w:rsidRPr="00197D1F">
        <w:t>В случае закрытия учреждения необходимо указать причины, дату, наименование нормативного правового документа</w:t>
      </w:r>
    </w:p>
    <w:p w:rsidR="00B740DF" w:rsidRPr="00197D1F" w:rsidRDefault="00B740DF" w:rsidP="00BA58F7">
      <w:pPr>
        <w:pStyle w:val="a3"/>
        <w:ind w:left="360"/>
        <w:jc w:val="both"/>
      </w:pPr>
      <w:r w:rsidRPr="00197D1F">
        <w:t>В случае приостановки деятельности учреждения необходимо заполнить таблицу</w:t>
      </w:r>
    </w:p>
    <w:p w:rsidR="00B740DF" w:rsidRPr="00197D1F" w:rsidRDefault="00B740DF" w:rsidP="00A10B2E">
      <w:pPr>
        <w:pStyle w:val="a3"/>
        <w:ind w:left="360"/>
        <w:rPr>
          <w:highlight w:val="yellow"/>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2359"/>
        <w:gridCol w:w="1686"/>
        <w:gridCol w:w="2900"/>
      </w:tblGrid>
      <w:tr w:rsidR="00B740DF" w:rsidRPr="00197D1F" w:rsidTr="003139C9">
        <w:tc>
          <w:tcPr>
            <w:tcW w:w="1985" w:type="dxa"/>
          </w:tcPr>
          <w:p w:rsidR="00B740DF" w:rsidRPr="00197D1F" w:rsidRDefault="00B740DF" w:rsidP="00B65FDA">
            <w:pPr>
              <w:jc w:val="center"/>
            </w:pPr>
            <w:r w:rsidRPr="00197D1F">
              <w:t>Наименование учреждения</w:t>
            </w:r>
          </w:p>
        </w:tc>
        <w:tc>
          <w:tcPr>
            <w:tcW w:w="1843" w:type="dxa"/>
          </w:tcPr>
          <w:p w:rsidR="00B740DF" w:rsidRPr="00197D1F" w:rsidRDefault="00B740DF" w:rsidP="00B65FDA">
            <w:pPr>
              <w:jc w:val="center"/>
            </w:pPr>
            <w:r w:rsidRPr="00197D1F">
              <w:t>Населенный пункт</w:t>
            </w:r>
          </w:p>
        </w:tc>
        <w:tc>
          <w:tcPr>
            <w:tcW w:w="2359" w:type="dxa"/>
          </w:tcPr>
          <w:p w:rsidR="00B740DF" w:rsidRPr="00197D1F" w:rsidRDefault="00B740DF" w:rsidP="00B65FDA">
            <w:pPr>
              <w:jc w:val="center"/>
            </w:pPr>
            <w:r w:rsidRPr="00197D1F">
              <w:t>Причина приостановки деятельности</w:t>
            </w:r>
          </w:p>
        </w:tc>
        <w:tc>
          <w:tcPr>
            <w:tcW w:w="1686" w:type="dxa"/>
          </w:tcPr>
          <w:p w:rsidR="00B740DF" w:rsidRPr="00197D1F" w:rsidRDefault="00B740DF" w:rsidP="00B65FDA">
            <w:pPr>
              <w:jc w:val="center"/>
            </w:pPr>
            <w:r w:rsidRPr="00197D1F">
              <w:t>Сроки приостановки деятельности</w:t>
            </w:r>
          </w:p>
        </w:tc>
        <w:tc>
          <w:tcPr>
            <w:tcW w:w="2900" w:type="dxa"/>
          </w:tcPr>
          <w:p w:rsidR="00B740DF" w:rsidRPr="00197D1F" w:rsidRDefault="00B740DF" w:rsidP="00B65FDA">
            <w:pPr>
              <w:jc w:val="center"/>
            </w:pPr>
            <w:r w:rsidRPr="00197D1F">
              <w:t>Укажите, работали ли специалисты в период приостановки деятельности учреждения. Если да, то на какой базе</w:t>
            </w:r>
          </w:p>
        </w:tc>
      </w:tr>
      <w:tr w:rsidR="004B1C58" w:rsidRPr="00197D1F" w:rsidTr="003139C9">
        <w:tc>
          <w:tcPr>
            <w:tcW w:w="1985" w:type="dxa"/>
          </w:tcPr>
          <w:p w:rsidR="004B1C58" w:rsidRPr="00197D1F" w:rsidRDefault="004B1C58" w:rsidP="002473A7">
            <w:pPr>
              <w:jc w:val="center"/>
            </w:pPr>
            <w:r w:rsidRPr="00197D1F">
              <w:t>Филиал МБУК «МЦРБ»</w:t>
            </w:r>
          </w:p>
        </w:tc>
        <w:tc>
          <w:tcPr>
            <w:tcW w:w="1843" w:type="dxa"/>
          </w:tcPr>
          <w:p w:rsidR="004B1C58" w:rsidRPr="00197D1F" w:rsidRDefault="004B1C58" w:rsidP="002473A7">
            <w:pPr>
              <w:jc w:val="center"/>
            </w:pPr>
            <w:r w:rsidRPr="00197D1F">
              <w:t>с. Арахлей</w:t>
            </w:r>
          </w:p>
        </w:tc>
        <w:tc>
          <w:tcPr>
            <w:tcW w:w="2359" w:type="dxa"/>
          </w:tcPr>
          <w:p w:rsidR="004B1C58" w:rsidRPr="00197D1F" w:rsidRDefault="004B1C58" w:rsidP="002473A7">
            <w:pPr>
              <w:jc w:val="center"/>
            </w:pPr>
            <w:r w:rsidRPr="00197D1F">
              <w:t>Частичное разрушение здания из-за взрыва твердотопливного котла</w:t>
            </w:r>
          </w:p>
          <w:p w:rsidR="004B1C58" w:rsidRPr="00197D1F" w:rsidRDefault="004B1C58" w:rsidP="002473A7">
            <w:pPr>
              <w:jc w:val="center"/>
            </w:pPr>
            <w:r w:rsidRPr="00197D1F">
              <w:t>22.11.2016 г.</w:t>
            </w:r>
          </w:p>
        </w:tc>
        <w:tc>
          <w:tcPr>
            <w:tcW w:w="1686" w:type="dxa"/>
          </w:tcPr>
          <w:p w:rsidR="004B1C58" w:rsidRPr="00197D1F" w:rsidRDefault="004B1C58" w:rsidP="002473A7">
            <w:pPr>
              <w:jc w:val="center"/>
            </w:pPr>
            <w:r w:rsidRPr="00197D1F">
              <w:t>с 14.11.2016 г. по 18.12.2016 г.</w:t>
            </w:r>
          </w:p>
        </w:tc>
        <w:tc>
          <w:tcPr>
            <w:tcW w:w="2900" w:type="dxa"/>
          </w:tcPr>
          <w:p w:rsidR="004B1C58" w:rsidRPr="00197D1F" w:rsidRDefault="004B1C58" w:rsidP="002473A7">
            <w:pPr>
              <w:jc w:val="center"/>
            </w:pPr>
            <w:r w:rsidRPr="00197D1F">
              <w:t>Заведующая филиалом МБУК «МЦРБ» с. Арахлей Живоглазова Е.А. находилась в учебном отпуске с 14.11.2016 г. по 18.12.2016 г.</w:t>
            </w:r>
          </w:p>
        </w:tc>
      </w:tr>
    </w:tbl>
    <w:p w:rsidR="00B740DF" w:rsidRPr="00197D1F" w:rsidRDefault="00B740DF" w:rsidP="00A10B2E">
      <w:pPr>
        <w:ind w:left="360"/>
        <w:jc w:val="both"/>
      </w:pPr>
    </w:p>
    <w:p w:rsidR="00B740DF" w:rsidRPr="00197D1F" w:rsidRDefault="00B740DF" w:rsidP="00A10B2E">
      <w:pPr>
        <w:pStyle w:val="a3"/>
        <w:numPr>
          <w:ilvl w:val="0"/>
          <w:numId w:val="6"/>
        </w:numPr>
        <w:jc w:val="center"/>
        <w:rPr>
          <w:b/>
        </w:rPr>
      </w:pPr>
      <w:r w:rsidRPr="00197D1F">
        <w:rPr>
          <w:b/>
        </w:rPr>
        <w:t>Финансово-экономическая деятельность</w:t>
      </w:r>
    </w:p>
    <w:p w:rsidR="00B740DF" w:rsidRPr="00197D1F" w:rsidRDefault="00B740DF" w:rsidP="00B60E08">
      <w:pPr>
        <w:numPr>
          <w:ilvl w:val="0"/>
          <w:numId w:val="4"/>
        </w:numPr>
      </w:pPr>
      <w:r w:rsidRPr="00197D1F">
        <w:t>Утвержденный бюджет на 01.01.201</w:t>
      </w:r>
      <w:r w:rsidR="003A1B99" w:rsidRPr="00197D1F">
        <w:t>6</w:t>
      </w:r>
      <w:r w:rsidRPr="00197D1F">
        <w:t xml:space="preserve"> г.</w:t>
      </w:r>
    </w:p>
    <w:p w:rsidR="00B740DF" w:rsidRPr="00197D1F" w:rsidRDefault="009D367E" w:rsidP="00B60E08">
      <w:pPr>
        <w:ind w:left="360"/>
      </w:pPr>
      <w:r w:rsidRPr="00197D1F">
        <w:t>9569,0 тыс. рублей.</w:t>
      </w:r>
    </w:p>
    <w:p w:rsidR="00B740DF" w:rsidRPr="00197D1F" w:rsidRDefault="00B740DF" w:rsidP="00B60E08">
      <w:pPr>
        <w:numPr>
          <w:ilvl w:val="0"/>
          <w:numId w:val="4"/>
        </w:numPr>
      </w:pPr>
      <w:r w:rsidRPr="00197D1F">
        <w:t>Уточнённый план на 15.12.201</w:t>
      </w:r>
      <w:r w:rsidR="003A1B99" w:rsidRPr="00197D1F">
        <w:t>6</w:t>
      </w:r>
      <w:r w:rsidRPr="00197D1F">
        <w:t xml:space="preserve"> г.</w:t>
      </w:r>
    </w:p>
    <w:p w:rsidR="009D367E" w:rsidRPr="00197D1F" w:rsidRDefault="009D367E" w:rsidP="009D367E">
      <w:pPr>
        <w:ind w:left="360"/>
      </w:pPr>
      <w:r w:rsidRPr="00197D1F">
        <w:t>11558,5 тыс. рублей</w:t>
      </w:r>
    </w:p>
    <w:p w:rsidR="00B740DF" w:rsidRPr="00197D1F" w:rsidRDefault="00B740DF" w:rsidP="00B60E08">
      <w:pPr>
        <w:numPr>
          <w:ilvl w:val="0"/>
          <w:numId w:val="4"/>
        </w:numPr>
        <w:jc w:val="both"/>
      </w:pPr>
      <w:r w:rsidRPr="00197D1F">
        <w:t>Исполнение бюджета за 201</w:t>
      </w:r>
      <w:r w:rsidR="003A1B99" w:rsidRPr="00197D1F">
        <w:t>6</w:t>
      </w:r>
      <w:r w:rsidRPr="00197D1F">
        <w:t xml:space="preserve"> год (по состоянию на 15.12.201</w:t>
      </w:r>
      <w:r w:rsidR="003A1B99" w:rsidRPr="00197D1F">
        <w:t>6</w:t>
      </w:r>
      <w:r w:rsidRPr="00197D1F">
        <w:t xml:space="preserve"> г.), в том числе:</w:t>
      </w:r>
    </w:p>
    <w:p w:rsidR="00B740DF" w:rsidRPr="00197D1F" w:rsidRDefault="00B740DF" w:rsidP="00B60E08">
      <w:pPr>
        <w:numPr>
          <w:ilvl w:val="0"/>
          <w:numId w:val="5"/>
        </w:numPr>
      </w:pPr>
      <w:r w:rsidRPr="00197D1F">
        <w:t xml:space="preserve">по кодам экономической классификации </w:t>
      </w:r>
    </w:p>
    <w:p w:rsidR="00B740DF" w:rsidRPr="00197D1F" w:rsidRDefault="00B740DF" w:rsidP="00B60E08">
      <w:pPr>
        <w:ind w:left="360"/>
      </w:pPr>
      <w:r w:rsidRPr="00197D1F">
        <w:t>Информация предоставляется в сравнении за 5 лет (201</w:t>
      </w:r>
      <w:r w:rsidR="003A1B99" w:rsidRPr="00197D1F">
        <w:t>2</w:t>
      </w:r>
      <w:r w:rsidRPr="00197D1F">
        <w:t>-201</w:t>
      </w:r>
      <w:r w:rsidR="003A1B99" w:rsidRPr="00197D1F">
        <w:t>6</w:t>
      </w:r>
      <w:r w:rsidRPr="00197D1F">
        <w:t xml:space="preserve"> гг.)</w:t>
      </w:r>
    </w:p>
    <w:p w:rsidR="009D367E" w:rsidRPr="00197D1F" w:rsidRDefault="009D367E" w:rsidP="00B60E08">
      <w:pPr>
        <w:ind w:left="360"/>
      </w:pPr>
    </w:p>
    <w:tbl>
      <w:tblPr>
        <w:tblStyle w:val="a4"/>
        <w:tblW w:w="0" w:type="auto"/>
        <w:jc w:val="center"/>
        <w:tblInd w:w="360" w:type="dxa"/>
        <w:tblLook w:val="04A0"/>
      </w:tblPr>
      <w:tblGrid>
        <w:gridCol w:w="1627"/>
        <w:gridCol w:w="1300"/>
        <w:gridCol w:w="1499"/>
        <w:gridCol w:w="1559"/>
        <w:gridCol w:w="1560"/>
        <w:gridCol w:w="1665"/>
      </w:tblGrid>
      <w:tr w:rsidR="009D367E" w:rsidRPr="00197D1F" w:rsidTr="003139C9">
        <w:trPr>
          <w:jc w:val="center"/>
        </w:trPr>
        <w:tc>
          <w:tcPr>
            <w:tcW w:w="1627" w:type="dxa"/>
          </w:tcPr>
          <w:p w:rsidR="009D367E" w:rsidRPr="00197D1F" w:rsidRDefault="009D367E" w:rsidP="009D367E">
            <w:pPr>
              <w:jc w:val="center"/>
              <w:rPr>
                <w:b/>
              </w:rPr>
            </w:pPr>
            <w:r w:rsidRPr="00197D1F">
              <w:rPr>
                <w:b/>
              </w:rPr>
              <w:t>Код</w:t>
            </w:r>
          </w:p>
        </w:tc>
        <w:tc>
          <w:tcPr>
            <w:tcW w:w="1300" w:type="dxa"/>
          </w:tcPr>
          <w:p w:rsidR="009D367E" w:rsidRPr="00197D1F" w:rsidRDefault="009D367E" w:rsidP="009D367E">
            <w:pPr>
              <w:jc w:val="center"/>
              <w:rPr>
                <w:b/>
              </w:rPr>
            </w:pPr>
            <w:r w:rsidRPr="00197D1F">
              <w:rPr>
                <w:b/>
              </w:rPr>
              <w:t>2012</w:t>
            </w:r>
          </w:p>
        </w:tc>
        <w:tc>
          <w:tcPr>
            <w:tcW w:w="1499" w:type="dxa"/>
          </w:tcPr>
          <w:p w:rsidR="009D367E" w:rsidRPr="00197D1F" w:rsidRDefault="009D367E" w:rsidP="009D367E">
            <w:pPr>
              <w:jc w:val="center"/>
              <w:rPr>
                <w:b/>
              </w:rPr>
            </w:pPr>
            <w:r w:rsidRPr="00197D1F">
              <w:rPr>
                <w:b/>
              </w:rPr>
              <w:t>2013</w:t>
            </w:r>
          </w:p>
        </w:tc>
        <w:tc>
          <w:tcPr>
            <w:tcW w:w="1559" w:type="dxa"/>
          </w:tcPr>
          <w:p w:rsidR="009D367E" w:rsidRPr="00197D1F" w:rsidRDefault="009D367E" w:rsidP="009D367E">
            <w:pPr>
              <w:jc w:val="center"/>
              <w:rPr>
                <w:b/>
              </w:rPr>
            </w:pPr>
            <w:r w:rsidRPr="00197D1F">
              <w:rPr>
                <w:b/>
              </w:rPr>
              <w:t>2014</w:t>
            </w:r>
          </w:p>
        </w:tc>
        <w:tc>
          <w:tcPr>
            <w:tcW w:w="1560" w:type="dxa"/>
          </w:tcPr>
          <w:p w:rsidR="009D367E" w:rsidRPr="00197D1F" w:rsidRDefault="009D367E" w:rsidP="009D367E">
            <w:pPr>
              <w:jc w:val="center"/>
              <w:rPr>
                <w:b/>
              </w:rPr>
            </w:pPr>
            <w:r w:rsidRPr="00197D1F">
              <w:rPr>
                <w:b/>
              </w:rPr>
              <w:t>2015</w:t>
            </w:r>
          </w:p>
        </w:tc>
        <w:tc>
          <w:tcPr>
            <w:tcW w:w="1665" w:type="dxa"/>
          </w:tcPr>
          <w:p w:rsidR="009D367E" w:rsidRPr="00197D1F" w:rsidRDefault="009D367E" w:rsidP="009D367E">
            <w:pPr>
              <w:jc w:val="center"/>
              <w:rPr>
                <w:b/>
              </w:rPr>
            </w:pPr>
            <w:r w:rsidRPr="00197D1F">
              <w:rPr>
                <w:b/>
              </w:rPr>
              <w:t>2016</w:t>
            </w:r>
          </w:p>
        </w:tc>
      </w:tr>
      <w:tr w:rsidR="009D367E" w:rsidRPr="00197D1F" w:rsidTr="003139C9">
        <w:trPr>
          <w:jc w:val="center"/>
        </w:trPr>
        <w:tc>
          <w:tcPr>
            <w:tcW w:w="1627" w:type="dxa"/>
          </w:tcPr>
          <w:p w:rsidR="009D367E" w:rsidRPr="00197D1F" w:rsidRDefault="009D367E" w:rsidP="00001E9A">
            <w:pPr>
              <w:rPr>
                <w:b/>
              </w:rPr>
            </w:pPr>
            <w:r w:rsidRPr="00197D1F">
              <w:rPr>
                <w:b/>
              </w:rPr>
              <w:t>211</w:t>
            </w:r>
          </w:p>
        </w:tc>
        <w:tc>
          <w:tcPr>
            <w:tcW w:w="1300" w:type="dxa"/>
          </w:tcPr>
          <w:p w:rsidR="009D367E" w:rsidRPr="00197D1F" w:rsidRDefault="009D367E" w:rsidP="00001E9A"/>
        </w:tc>
        <w:tc>
          <w:tcPr>
            <w:tcW w:w="1499" w:type="dxa"/>
          </w:tcPr>
          <w:p w:rsidR="009D367E" w:rsidRPr="00197D1F" w:rsidRDefault="009D367E" w:rsidP="00001E9A"/>
        </w:tc>
        <w:tc>
          <w:tcPr>
            <w:tcW w:w="1559" w:type="dxa"/>
          </w:tcPr>
          <w:p w:rsidR="009D367E" w:rsidRPr="00197D1F" w:rsidRDefault="009D367E" w:rsidP="00001E9A"/>
        </w:tc>
        <w:tc>
          <w:tcPr>
            <w:tcW w:w="1560" w:type="dxa"/>
          </w:tcPr>
          <w:p w:rsidR="009D367E" w:rsidRPr="00197D1F" w:rsidRDefault="009D367E" w:rsidP="00001E9A"/>
        </w:tc>
        <w:tc>
          <w:tcPr>
            <w:tcW w:w="1665" w:type="dxa"/>
          </w:tcPr>
          <w:p w:rsidR="009D367E" w:rsidRPr="00197D1F" w:rsidRDefault="009D367E" w:rsidP="00001E9A">
            <w:r w:rsidRPr="00197D1F">
              <w:t>6 908 761,19</w:t>
            </w:r>
          </w:p>
        </w:tc>
      </w:tr>
      <w:tr w:rsidR="009D367E" w:rsidRPr="00197D1F" w:rsidTr="003139C9">
        <w:trPr>
          <w:jc w:val="center"/>
        </w:trPr>
        <w:tc>
          <w:tcPr>
            <w:tcW w:w="1627" w:type="dxa"/>
          </w:tcPr>
          <w:p w:rsidR="009D367E" w:rsidRPr="00197D1F" w:rsidRDefault="009D367E" w:rsidP="00001E9A">
            <w:pPr>
              <w:rPr>
                <w:b/>
              </w:rPr>
            </w:pPr>
            <w:r w:rsidRPr="00197D1F">
              <w:rPr>
                <w:b/>
              </w:rPr>
              <w:t>213</w:t>
            </w:r>
          </w:p>
        </w:tc>
        <w:tc>
          <w:tcPr>
            <w:tcW w:w="1300" w:type="dxa"/>
          </w:tcPr>
          <w:p w:rsidR="009D367E" w:rsidRPr="00197D1F" w:rsidRDefault="009D367E" w:rsidP="00001E9A"/>
        </w:tc>
        <w:tc>
          <w:tcPr>
            <w:tcW w:w="1499" w:type="dxa"/>
          </w:tcPr>
          <w:p w:rsidR="009D367E" w:rsidRPr="00197D1F" w:rsidRDefault="009D367E" w:rsidP="00001E9A"/>
        </w:tc>
        <w:tc>
          <w:tcPr>
            <w:tcW w:w="1559" w:type="dxa"/>
          </w:tcPr>
          <w:p w:rsidR="009D367E" w:rsidRPr="00197D1F" w:rsidRDefault="009D367E" w:rsidP="00001E9A"/>
        </w:tc>
        <w:tc>
          <w:tcPr>
            <w:tcW w:w="1560" w:type="dxa"/>
          </w:tcPr>
          <w:p w:rsidR="009D367E" w:rsidRPr="00197D1F" w:rsidRDefault="009D367E" w:rsidP="00001E9A"/>
        </w:tc>
        <w:tc>
          <w:tcPr>
            <w:tcW w:w="1665" w:type="dxa"/>
          </w:tcPr>
          <w:p w:rsidR="009D367E" w:rsidRPr="00197D1F" w:rsidRDefault="009D367E" w:rsidP="00001E9A">
            <w:r w:rsidRPr="00197D1F">
              <w:t>1 141 997,08</w:t>
            </w:r>
          </w:p>
        </w:tc>
      </w:tr>
      <w:tr w:rsidR="009D367E" w:rsidRPr="00197D1F" w:rsidTr="003139C9">
        <w:trPr>
          <w:jc w:val="center"/>
        </w:trPr>
        <w:tc>
          <w:tcPr>
            <w:tcW w:w="1627" w:type="dxa"/>
          </w:tcPr>
          <w:p w:rsidR="009D367E" w:rsidRPr="00197D1F" w:rsidRDefault="009D367E" w:rsidP="00001E9A">
            <w:pPr>
              <w:rPr>
                <w:b/>
              </w:rPr>
            </w:pPr>
            <w:r w:rsidRPr="00197D1F">
              <w:rPr>
                <w:b/>
              </w:rPr>
              <w:t>221</w:t>
            </w:r>
          </w:p>
        </w:tc>
        <w:tc>
          <w:tcPr>
            <w:tcW w:w="1300" w:type="dxa"/>
          </w:tcPr>
          <w:p w:rsidR="009D367E" w:rsidRPr="00197D1F" w:rsidRDefault="009D367E" w:rsidP="00001E9A"/>
        </w:tc>
        <w:tc>
          <w:tcPr>
            <w:tcW w:w="1499" w:type="dxa"/>
          </w:tcPr>
          <w:p w:rsidR="009D367E" w:rsidRPr="00197D1F" w:rsidRDefault="009D367E" w:rsidP="00001E9A"/>
        </w:tc>
        <w:tc>
          <w:tcPr>
            <w:tcW w:w="1559" w:type="dxa"/>
          </w:tcPr>
          <w:p w:rsidR="009D367E" w:rsidRPr="00197D1F" w:rsidRDefault="009D367E" w:rsidP="00001E9A"/>
        </w:tc>
        <w:tc>
          <w:tcPr>
            <w:tcW w:w="1560" w:type="dxa"/>
          </w:tcPr>
          <w:p w:rsidR="009D367E" w:rsidRPr="00197D1F" w:rsidRDefault="009D367E" w:rsidP="00001E9A"/>
        </w:tc>
        <w:tc>
          <w:tcPr>
            <w:tcW w:w="1665" w:type="dxa"/>
          </w:tcPr>
          <w:p w:rsidR="009D367E" w:rsidRPr="00197D1F" w:rsidRDefault="009D367E" w:rsidP="00001E9A">
            <w:r w:rsidRPr="00197D1F">
              <w:t>117 889,95</w:t>
            </w:r>
          </w:p>
        </w:tc>
      </w:tr>
      <w:tr w:rsidR="009D367E" w:rsidRPr="00197D1F" w:rsidTr="003139C9">
        <w:trPr>
          <w:jc w:val="center"/>
        </w:trPr>
        <w:tc>
          <w:tcPr>
            <w:tcW w:w="1627" w:type="dxa"/>
          </w:tcPr>
          <w:p w:rsidR="009D367E" w:rsidRPr="00197D1F" w:rsidRDefault="009D367E" w:rsidP="00001E9A">
            <w:pPr>
              <w:rPr>
                <w:b/>
              </w:rPr>
            </w:pPr>
            <w:r w:rsidRPr="00197D1F">
              <w:rPr>
                <w:b/>
              </w:rPr>
              <w:t>223</w:t>
            </w:r>
          </w:p>
        </w:tc>
        <w:tc>
          <w:tcPr>
            <w:tcW w:w="1300" w:type="dxa"/>
          </w:tcPr>
          <w:p w:rsidR="009D367E" w:rsidRPr="00197D1F" w:rsidRDefault="009D367E" w:rsidP="00001E9A"/>
        </w:tc>
        <w:tc>
          <w:tcPr>
            <w:tcW w:w="1499" w:type="dxa"/>
          </w:tcPr>
          <w:p w:rsidR="009D367E" w:rsidRPr="00197D1F" w:rsidRDefault="009D367E" w:rsidP="00001E9A"/>
        </w:tc>
        <w:tc>
          <w:tcPr>
            <w:tcW w:w="1559" w:type="dxa"/>
          </w:tcPr>
          <w:p w:rsidR="009D367E" w:rsidRPr="00197D1F" w:rsidRDefault="009D367E" w:rsidP="00001E9A"/>
        </w:tc>
        <w:tc>
          <w:tcPr>
            <w:tcW w:w="1560" w:type="dxa"/>
          </w:tcPr>
          <w:p w:rsidR="009D367E" w:rsidRPr="00197D1F" w:rsidRDefault="009D367E" w:rsidP="00001E9A"/>
        </w:tc>
        <w:tc>
          <w:tcPr>
            <w:tcW w:w="1665" w:type="dxa"/>
          </w:tcPr>
          <w:p w:rsidR="009D367E" w:rsidRPr="00197D1F" w:rsidRDefault="009D367E" w:rsidP="00001E9A">
            <w:r w:rsidRPr="00197D1F">
              <w:t>423 826,84</w:t>
            </w:r>
          </w:p>
        </w:tc>
      </w:tr>
      <w:tr w:rsidR="009D367E" w:rsidRPr="00197D1F" w:rsidTr="003139C9">
        <w:trPr>
          <w:jc w:val="center"/>
        </w:trPr>
        <w:tc>
          <w:tcPr>
            <w:tcW w:w="1627" w:type="dxa"/>
          </w:tcPr>
          <w:p w:rsidR="009D367E" w:rsidRPr="00197D1F" w:rsidRDefault="009D367E" w:rsidP="00001E9A">
            <w:pPr>
              <w:rPr>
                <w:b/>
              </w:rPr>
            </w:pPr>
            <w:r w:rsidRPr="00197D1F">
              <w:rPr>
                <w:b/>
              </w:rPr>
              <w:t>290</w:t>
            </w:r>
          </w:p>
        </w:tc>
        <w:tc>
          <w:tcPr>
            <w:tcW w:w="1300" w:type="dxa"/>
          </w:tcPr>
          <w:p w:rsidR="009D367E" w:rsidRPr="00197D1F" w:rsidRDefault="009D367E" w:rsidP="00001E9A"/>
        </w:tc>
        <w:tc>
          <w:tcPr>
            <w:tcW w:w="1499" w:type="dxa"/>
          </w:tcPr>
          <w:p w:rsidR="009D367E" w:rsidRPr="00197D1F" w:rsidRDefault="009D367E" w:rsidP="00001E9A"/>
        </w:tc>
        <w:tc>
          <w:tcPr>
            <w:tcW w:w="1559" w:type="dxa"/>
          </w:tcPr>
          <w:p w:rsidR="009D367E" w:rsidRPr="00197D1F" w:rsidRDefault="009D367E" w:rsidP="00001E9A"/>
        </w:tc>
        <w:tc>
          <w:tcPr>
            <w:tcW w:w="1560" w:type="dxa"/>
          </w:tcPr>
          <w:p w:rsidR="009D367E" w:rsidRPr="00197D1F" w:rsidRDefault="009D367E" w:rsidP="00001E9A"/>
        </w:tc>
        <w:tc>
          <w:tcPr>
            <w:tcW w:w="1665" w:type="dxa"/>
          </w:tcPr>
          <w:p w:rsidR="009D367E" w:rsidRPr="00197D1F" w:rsidRDefault="009D367E" w:rsidP="00001E9A">
            <w:r w:rsidRPr="00197D1F">
              <w:t>57 584,75</w:t>
            </w:r>
          </w:p>
        </w:tc>
      </w:tr>
      <w:tr w:rsidR="009D367E" w:rsidRPr="00197D1F" w:rsidTr="003139C9">
        <w:trPr>
          <w:jc w:val="center"/>
        </w:trPr>
        <w:tc>
          <w:tcPr>
            <w:tcW w:w="1627" w:type="dxa"/>
          </w:tcPr>
          <w:p w:rsidR="009D367E" w:rsidRPr="00197D1F" w:rsidRDefault="009D367E" w:rsidP="00001E9A">
            <w:pPr>
              <w:rPr>
                <w:b/>
              </w:rPr>
            </w:pPr>
            <w:r w:rsidRPr="00197D1F">
              <w:rPr>
                <w:b/>
              </w:rPr>
              <w:t>340</w:t>
            </w:r>
          </w:p>
        </w:tc>
        <w:tc>
          <w:tcPr>
            <w:tcW w:w="1300" w:type="dxa"/>
          </w:tcPr>
          <w:p w:rsidR="009D367E" w:rsidRPr="00197D1F" w:rsidRDefault="009D367E" w:rsidP="00001E9A"/>
        </w:tc>
        <w:tc>
          <w:tcPr>
            <w:tcW w:w="1499" w:type="dxa"/>
          </w:tcPr>
          <w:p w:rsidR="009D367E" w:rsidRPr="00197D1F" w:rsidRDefault="009D367E" w:rsidP="00001E9A"/>
        </w:tc>
        <w:tc>
          <w:tcPr>
            <w:tcW w:w="1559" w:type="dxa"/>
          </w:tcPr>
          <w:p w:rsidR="009D367E" w:rsidRPr="00197D1F" w:rsidRDefault="009D367E" w:rsidP="00001E9A"/>
        </w:tc>
        <w:tc>
          <w:tcPr>
            <w:tcW w:w="1560" w:type="dxa"/>
          </w:tcPr>
          <w:p w:rsidR="009D367E" w:rsidRPr="00197D1F" w:rsidRDefault="009D367E" w:rsidP="00001E9A"/>
        </w:tc>
        <w:tc>
          <w:tcPr>
            <w:tcW w:w="1665" w:type="dxa"/>
          </w:tcPr>
          <w:p w:rsidR="009D367E" w:rsidRPr="00197D1F" w:rsidRDefault="009D367E" w:rsidP="00001E9A">
            <w:r w:rsidRPr="00197D1F">
              <w:t>261 780,00</w:t>
            </w:r>
          </w:p>
        </w:tc>
      </w:tr>
      <w:tr w:rsidR="009D367E" w:rsidRPr="00197D1F" w:rsidTr="003139C9">
        <w:trPr>
          <w:jc w:val="center"/>
        </w:trPr>
        <w:tc>
          <w:tcPr>
            <w:tcW w:w="1627" w:type="dxa"/>
          </w:tcPr>
          <w:p w:rsidR="009D367E" w:rsidRPr="00197D1F" w:rsidRDefault="009D367E" w:rsidP="00001E9A">
            <w:pPr>
              <w:rPr>
                <w:b/>
              </w:rPr>
            </w:pPr>
            <w:r w:rsidRPr="00197D1F">
              <w:rPr>
                <w:b/>
              </w:rPr>
              <w:t>Итого</w:t>
            </w:r>
          </w:p>
        </w:tc>
        <w:tc>
          <w:tcPr>
            <w:tcW w:w="1300" w:type="dxa"/>
          </w:tcPr>
          <w:p w:rsidR="009D367E" w:rsidRPr="00197D1F" w:rsidRDefault="009D367E" w:rsidP="00001E9A">
            <w:pPr>
              <w:rPr>
                <w:b/>
              </w:rPr>
            </w:pPr>
          </w:p>
        </w:tc>
        <w:tc>
          <w:tcPr>
            <w:tcW w:w="1499" w:type="dxa"/>
          </w:tcPr>
          <w:p w:rsidR="009D367E" w:rsidRPr="00197D1F" w:rsidRDefault="009D367E" w:rsidP="00001E9A">
            <w:pPr>
              <w:rPr>
                <w:b/>
              </w:rPr>
            </w:pPr>
          </w:p>
        </w:tc>
        <w:tc>
          <w:tcPr>
            <w:tcW w:w="1559" w:type="dxa"/>
          </w:tcPr>
          <w:p w:rsidR="009D367E" w:rsidRPr="00197D1F" w:rsidRDefault="009D367E" w:rsidP="00001E9A">
            <w:pPr>
              <w:rPr>
                <w:b/>
              </w:rPr>
            </w:pPr>
          </w:p>
        </w:tc>
        <w:tc>
          <w:tcPr>
            <w:tcW w:w="1560" w:type="dxa"/>
          </w:tcPr>
          <w:p w:rsidR="009D367E" w:rsidRPr="00197D1F" w:rsidRDefault="009D367E" w:rsidP="00001E9A">
            <w:pPr>
              <w:rPr>
                <w:b/>
              </w:rPr>
            </w:pPr>
          </w:p>
        </w:tc>
        <w:tc>
          <w:tcPr>
            <w:tcW w:w="1665" w:type="dxa"/>
          </w:tcPr>
          <w:p w:rsidR="009D367E" w:rsidRPr="00197D1F" w:rsidRDefault="009D367E" w:rsidP="00001E9A">
            <w:pPr>
              <w:rPr>
                <w:b/>
              </w:rPr>
            </w:pPr>
            <w:r w:rsidRPr="00197D1F">
              <w:rPr>
                <w:b/>
              </w:rPr>
              <w:t>8 911 839,81</w:t>
            </w:r>
          </w:p>
        </w:tc>
      </w:tr>
    </w:tbl>
    <w:p w:rsidR="009D367E" w:rsidRPr="00197D1F" w:rsidRDefault="009D367E" w:rsidP="00B60E08">
      <w:pPr>
        <w:ind w:left="360"/>
      </w:pPr>
    </w:p>
    <w:p w:rsidR="00B740DF" w:rsidRPr="00197D1F" w:rsidRDefault="00B740DF" w:rsidP="00B60E08">
      <w:pPr>
        <w:ind w:left="360"/>
      </w:pPr>
    </w:p>
    <w:p w:rsidR="00B740DF" w:rsidRPr="00197D1F" w:rsidRDefault="00B740DF" w:rsidP="00B60E08">
      <w:pPr>
        <w:numPr>
          <w:ilvl w:val="0"/>
          <w:numId w:val="4"/>
        </w:numPr>
        <w:jc w:val="both"/>
      </w:pPr>
      <w:r w:rsidRPr="00197D1F">
        <w:t>Объём кредиторской задолженности в разрезе КОСГУ (по состоянию на 15.12.201</w:t>
      </w:r>
      <w:r w:rsidR="003A1B99" w:rsidRPr="00197D1F">
        <w:t>6</w:t>
      </w:r>
      <w:r w:rsidRPr="00197D1F">
        <w:t xml:space="preserve"> г.)</w:t>
      </w:r>
    </w:p>
    <w:p w:rsidR="009D367E" w:rsidRPr="00197D1F" w:rsidRDefault="009D367E" w:rsidP="009D367E">
      <w:pPr>
        <w:ind w:left="360"/>
        <w:jc w:val="both"/>
        <w:rPr>
          <w:b/>
        </w:rPr>
      </w:pPr>
      <w:r w:rsidRPr="00197D1F">
        <w:rPr>
          <w:b/>
        </w:rPr>
        <w:t>213-1488,8 тыс.руб.</w:t>
      </w:r>
    </w:p>
    <w:p w:rsidR="009D367E" w:rsidRPr="00197D1F" w:rsidRDefault="009D367E" w:rsidP="009D367E">
      <w:pPr>
        <w:ind w:left="360"/>
        <w:jc w:val="both"/>
        <w:rPr>
          <w:b/>
        </w:rPr>
      </w:pPr>
      <w:r w:rsidRPr="00197D1F">
        <w:rPr>
          <w:b/>
        </w:rPr>
        <w:t>223-189,2 тыс.руб.</w:t>
      </w:r>
    </w:p>
    <w:p w:rsidR="009D367E" w:rsidRPr="00197D1F" w:rsidRDefault="009D367E" w:rsidP="009D367E">
      <w:pPr>
        <w:ind w:left="360"/>
        <w:jc w:val="both"/>
        <w:rPr>
          <w:b/>
        </w:rPr>
      </w:pPr>
      <w:r w:rsidRPr="00197D1F">
        <w:rPr>
          <w:b/>
        </w:rPr>
        <w:t>225- 31,2 тыс.руб.</w:t>
      </w:r>
    </w:p>
    <w:p w:rsidR="009D367E" w:rsidRPr="00197D1F" w:rsidRDefault="009D367E" w:rsidP="009D367E">
      <w:pPr>
        <w:ind w:left="360"/>
        <w:jc w:val="both"/>
        <w:rPr>
          <w:b/>
        </w:rPr>
      </w:pPr>
      <w:r w:rsidRPr="00197D1F">
        <w:rPr>
          <w:b/>
        </w:rPr>
        <w:t>226 – 113,3 тыс.руб.</w:t>
      </w:r>
    </w:p>
    <w:p w:rsidR="009D367E" w:rsidRPr="00197D1F" w:rsidRDefault="009D367E" w:rsidP="009D367E">
      <w:pPr>
        <w:ind w:left="360"/>
        <w:jc w:val="both"/>
        <w:rPr>
          <w:b/>
        </w:rPr>
      </w:pPr>
      <w:r w:rsidRPr="00197D1F">
        <w:rPr>
          <w:b/>
        </w:rPr>
        <w:t>290 – 1,8 тыс.руб.</w:t>
      </w:r>
    </w:p>
    <w:p w:rsidR="009D367E" w:rsidRPr="00197D1F" w:rsidRDefault="009D367E" w:rsidP="009D367E">
      <w:pPr>
        <w:ind w:left="360"/>
        <w:jc w:val="both"/>
        <w:rPr>
          <w:b/>
        </w:rPr>
      </w:pPr>
      <w:r w:rsidRPr="00197D1F">
        <w:rPr>
          <w:b/>
        </w:rPr>
        <w:t>310 – 47,0 тыс.руб.</w:t>
      </w:r>
    </w:p>
    <w:p w:rsidR="009D367E" w:rsidRPr="00197D1F" w:rsidRDefault="009D367E" w:rsidP="009D367E">
      <w:pPr>
        <w:ind w:left="360"/>
        <w:jc w:val="both"/>
        <w:rPr>
          <w:b/>
        </w:rPr>
      </w:pPr>
      <w:r w:rsidRPr="00197D1F">
        <w:rPr>
          <w:b/>
        </w:rPr>
        <w:t>Всего: 1871,3 тыс.руб.</w:t>
      </w:r>
    </w:p>
    <w:p w:rsidR="00B740DF" w:rsidRPr="00197D1F" w:rsidRDefault="00B740DF" w:rsidP="00B60E08">
      <w:pPr>
        <w:ind w:left="360"/>
        <w:jc w:val="both"/>
      </w:pPr>
    </w:p>
    <w:p w:rsidR="00B740DF" w:rsidRPr="00197D1F" w:rsidRDefault="00B740DF" w:rsidP="00B60E08">
      <w:pPr>
        <w:numPr>
          <w:ilvl w:val="0"/>
          <w:numId w:val="4"/>
        </w:numPr>
        <w:jc w:val="both"/>
      </w:pPr>
      <w:r w:rsidRPr="00197D1F">
        <w:t>Информация по субсидиям на иные цели, в т.ч. средства федерального бюджета (объем полученных средств, на что использованы средства, сроки исполнения, неиспользованные остатки средств)</w:t>
      </w:r>
      <w:r w:rsidR="009D367E" w:rsidRPr="00197D1F">
        <w:t xml:space="preserve"> </w:t>
      </w:r>
    </w:p>
    <w:p w:rsidR="009D367E" w:rsidRPr="00197D1F" w:rsidRDefault="009D367E" w:rsidP="009D367E">
      <w:pPr>
        <w:ind w:left="360"/>
        <w:jc w:val="both"/>
        <w:rPr>
          <w:b/>
        </w:rPr>
      </w:pPr>
      <w:r w:rsidRPr="00197D1F">
        <w:rPr>
          <w:b/>
        </w:rPr>
        <w:t>138,1 тыс. рублей</w:t>
      </w:r>
    </w:p>
    <w:p w:rsidR="00B740DF" w:rsidRPr="00197D1F" w:rsidRDefault="00B740DF" w:rsidP="00B60E08">
      <w:pPr>
        <w:jc w:val="both"/>
      </w:pPr>
    </w:p>
    <w:p w:rsidR="00B740DF" w:rsidRPr="00197D1F" w:rsidRDefault="00B740DF" w:rsidP="00B60E08">
      <w:pPr>
        <w:numPr>
          <w:ilvl w:val="0"/>
          <w:numId w:val="4"/>
        </w:numPr>
        <w:jc w:val="both"/>
      </w:pPr>
      <w:r w:rsidRPr="00197D1F">
        <w:t>Объём платных услуг за 201</w:t>
      </w:r>
      <w:r w:rsidR="003A1B99" w:rsidRPr="00197D1F">
        <w:t>6</w:t>
      </w:r>
      <w:r w:rsidRPr="00197D1F">
        <w:t xml:space="preserve"> г. (на 15.12.201</w:t>
      </w:r>
      <w:r w:rsidR="003A1B99" w:rsidRPr="00197D1F">
        <w:t>6</w:t>
      </w:r>
      <w:r w:rsidRPr="00197D1F">
        <w:t xml:space="preserve"> г.) в разрезе КОСГУ в сравнении  с аналогичным периодом 201</w:t>
      </w:r>
      <w:r w:rsidR="00F8586D" w:rsidRPr="00197D1F">
        <w:t>5</w:t>
      </w:r>
      <w:r w:rsidRPr="00197D1F">
        <w:t xml:space="preserve"> года. Перечень платных услуг, оказываемых учреждениями культуры.</w:t>
      </w:r>
    </w:p>
    <w:p w:rsidR="00B740DF" w:rsidRPr="00197D1F" w:rsidRDefault="00B740DF" w:rsidP="00B60E08">
      <w:pPr>
        <w:pStyle w:val="a3"/>
        <w:ind w:left="360"/>
      </w:pPr>
      <w:r w:rsidRPr="00197D1F">
        <w:t>Информация предоставляется в сравнении за 5 лет (201</w:t>
      </w:r>
      <w:r w:rsidR="00F8586D" w:rsidRPr="00197D1F">
        <w:t>2</w:t>
      </w:r>
      <w:r w:rsidRPr="00197D1F">
        <w:t>-201</w:t>
      </w:r>
      <w:r w:rsidR="00F8586D" w:rsidRPr="00197D1F">
        <w:t>6</w:t>
      </w:r>
      <w:r w:rsidRPr="00197D1F">
        <w:t xml:space="preserve"> гг.)</w:t>
      </w:r>
    </w:p>
    <w:p w:rsidR="00AD6693" w:rsidRPr="00197D1F" w:rsidRDefault="00AD6693" w:rsidP="00AD6693">
      <w:pPr>
        <w:ind w:left="360"/>
        <w:jc w:val="both"/>
        <w:rPr>
          <w:b/>
        </w:rPr>
      </w:pPr>
      <w:r w:rsidRPr="00197D1F">
        <w:rPr>
          <w:b/>
        </w:rPr>
        <w:lastRenderedPageBreak/>
        <w:t>С 01.01.2016 г. по 12.12.2016 г. – 1,5 тыс. руб.</w:t>
      </w:r>
    </w:p>
    <w:p w:rsidR="00AD6693" w:rsidRPr="00197D1F" w:rsidRDefault="00AD6693" w:rsidP="00B60E08">
      <w:pPr>
        <w:pStyle w:val="a3"/>
        <w:ind w:left="360"/>
      </w:pPr>
    </w:p>
    <w:p w:rsidR="00B740DF" w:rsidRPr="00197D1F" w:rsidRDefault="00B740DF" w:rsidP="00B60E08">
      <w:pPr>
        <w:jc w:val="both"/>
      </w:pPr>
    </w:p>
    <w:p w:rsidR="00B740DF" w:rsidRPr="00197D1F" w:rsidRDefault="00B740DF" w:rsidP="00B60E08">
      <w:pPr>
        <w:numPr>
          <w:ilvl w:val="0"/>
          <w:numId w:val="4"/>
        </w:numPr>
        <w:jc w:val="both"/>
      </w:pPr>
      <w:r w:rsidRPr="00197D1F">
        <w:t>Исполнение поручения Губернатора Забайкальского края от 15 апреля 2014 года № ПП-15-14 во исполнение Указа Президента от 07.05.2012 г. №597 «О мероприятиях по реализации государственной социальной политики», положений Послания Президента Российской Федерации Федеральному Собранию Российской Федерации от 12.12.2013 г., в целях сокращения неэффективных расходов в сфере культуры Забайкальского края.</w:t>
      </w:r>
    </w:p>
    <w:p w:rsidR="00B740DF" w:rsidRPr="00197D1F" w:rsidRDefault="00B740DF" w:rsidP="00B60E08">
      <w:pPr>
        <w:ind w:left="360"/>
        <w:jc w:val="both"/>
      </w:pPr>
    </w:p>
    <w:p w:rsidR="00B740DF" w:rsidRPr="00197D1F" w:rsidRDefault="00B740DF" w:rsidP="00B60E08">
      <w:pPr>
        <w:numPr>
          <w:ilvl w:val="0"/>
          <w:numId w:val="4"/>
        </w:numPr>
        <w:jc w:val="both"/>
      </w:pPr>
      <w:r w:rsidRPr="00197D1F">
        <w:t>Информация о проведенной оптимизации расходов за 201</w:t>
      </w:r>
      <w:r w:rsidR="00F8586D" w:rsidRPr="00197D1F">
        <w:t>5</w:t>
      </w:r>
      <w:r w:rsidRPr="00197D1F">
        <w:t>-201</w:t>
      </w:r>
      <w:r w:rsidR="00F8586D" w:rsidRPr="00197D1F">
        <w:t>6</w:t>
      </w:r>
      <w:r w:rsidRPr="00197D1F">
        <w:t xml:space="preserve"> годы</w:t>
      </w:r>
    </w:p>
    <w:p w:rsidR="00B740DF" w:rsidRPr="00197D1F" w:rsidRDefault="00B740DF" w:rsidP="00B60E08">
      <w:pPr>
        <w:pStyle w:val="a3"/>
      </w:pPr>
    </w:p>
    <w:p w:rsidR="00B740DF" w:rsidRPr="00197D1F" w:rsidRDefault="00B740DF" w:rsidP="00B60E08">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2385"/>
        <w:gridCol w:w="2087"/>
        <w:gridCol w:w="2482"/>
        <w:gridCol w:w="2044"/>
      </w:tblGrid>
      <w:tr w:rsidR="00B740DF" w:rsidRPr="00197D1F" w:rsidTr="00AF73B5">
        <w:tc>
          <w:tcPr>
            <w:tcW w:w="0" w:type="auto"/>
          </w:tcPr>
          <w:p w:rsidR="00B740DF" w:rsidRPr="00197D1F" w:rsidRDefault="00B740DF" w:rsidP="00AF73B5">
            <w:pPr>
              <w:jc w:val="center"/>
            </w:pPr>
            <w:r w:rsidRPr="00197D1F">
              <w:t>№ п/п</w:t>
            </w:r>
          </w:p>
        </w:tc>
        <w:tc>
          <w:tcPr>
            <w:tcW w:w="0" w:type="auto"/>
            <w:vAlign w:val="center"/>
          </w:tcPr>
          <w:p w:rsidR="00B740DF" w:rsidRPr="00197D1F" w:rsidRDefault="00B740DF" w:rsidP="00AF73B5">
            <w:pPr>
              <w:jc w:val="center"/>
            </w:pPr>
            <w:r w:rsidRPr="00197D1F">
              <w:t>Наименование мероприятия, направленного на оптимизацию расходов</w:t>
            </w:r>
          </w:p>
        </w:tc>
        <w:tc>
          <w:tcPr>
            <w:tcW w:w="0" w:type="auto"/>
            <w:vAlign w:val="center"/>
          </w:tcPr>
          <w:p w:rsidR="00B740DF" w:rsidRPr="00197D1F" w:rsidRDefault="00B740DF" w:rsidP="00AF73B5">
            <w:pPr>
              <w:jc w:val="center"/>
            </w:pPr>
            <w:r w:rsidRPr="00197D1F">
              <w:t>Результаты оптимизации расходов, в разрезе мероприятий</w:t>
            </w:r>
          </w:p>
        </w:tc>
        <w:tc>
          <w:tcPr>
            <w:tcW w:w="0" w:type="auto"/>
            <w:vAlign w:val="center"/>
          </w:tcPr>
          <w:p w:rsidR="00B740DF" w:rsidRPr="00197D1F" w:rsidRDefault="00B740DF" w:rsidP="00AF73B5">
            <w:pPr>
              <w:jc w:val="center"/>
            </w:pPr>
            <w:r w:rsidRPr="00197D1F">
              <w:t>Сумма средств, полученная от проведения мероприятия по оптимизации расходов (тыс.руб.)</w:t>
            </w:r>
          </w:p>
        </w:tc>
        <w:tc>
          <w:tcPr>
            <w:tcW w:w="0" w:type="auto"/>
            <w:vAlign w:val="center"/>
          </w:tcPr>
          <w:p w:rsidR="00B740DF" w:rsidRPr="00197D1F" w:rsidRDefault="00B740DF" w:rsidP="00AF73B5">
            <w:pPr>
              <w:jc w:val="center"/>
            </w:pPr>
            <w:r w:rsidRPr="00197D1F">
              <w:t>В том числе с разбивкой целей на которые она направлена (тыс.руб.)</w:t>
            </w:r>
          </w:p>
        </w:tc>
      </w:tr>
      <w:tr w:rsidR="00B740DF" w:rsidRPr="00197D1F" w:rsidTr="00AF73B5">
        <w:tc>
          <w:tcPr>
            <w:tcW w:w="0" w:type="auto"/>
          </w:tcPr>
          <w:p w:rsidR="00B740DF" w:rsidRPr="00197D1F" w:rsidRDefault="00B740DF" w:rsidP="00AF73B5">
            <w:pPr>
              <w:jc w:val="center"/>
            </w:pPr>
            <w:r w:rsidRPr="00197D1F">
              <w:t>1</w:t>
            </w:r>
          </w:p>
        </w:tc>
        <w:tc>
          <w:tcPr>
            <w:tcW w:w="0" w:type="auto"/>
          </w:tcPr>
          <w:p w:rsidR="00B740DF" w:rsidRPr="00197D1F" w:rsidRDefault="00B740DF" w:rsidP="00AF73B5">
            <w:pPr>
              <w:jc w:val="center"/>
            </w:pPr>
            <w:r w:rsidRPr="00197D1F">
              <w:t>2</w:t>
            </w:r>
          </w:p>
        </w:tc>
        <w:tc>
          <w:tcPr>
            <w:tcW w:w="0" w:type="auto"/>
          </w:tcPr>
          <w:p w:rsidR="00B740DF" w:rsidRPr="00197D1F" w:rsidRDefault="00B740DF" w:rsidP="00AF73B5">
            <w:pPr>
              <w:jc w:val="center"/>
            </w:pPr>
            <w:r w:rsidRPr="00197D1F">
              <w:t>3</w:t>
            </w:r>
          </w:p>
        </w:tc>
        <w:tc>
          <w:tcPr>
            <w:tcW w:w="0" w:type="auto"/>
          </w:tcPr>
          <w:p w:rsidR="00B740DF" w:rsidRPr="00197D1F" w:rsidRDefault="00B740DF" w:rsidP="00AF73B5">
            <w:pPr>
              <w:jc w:val="center"/>
            </w:pPr>
            <w:r w:rsidRPr="00197D1F">
              <w:t>4</w:t>
            </w:r>
          </w:p>
        </w:tc>
        <w:tc>
          <w:tcPr>
            <w:tcW w:w="0" w:type="auto"/>
          </w:tcPr>
          <w:p w:rsidR="00B740DF" w:rsidRPr="00197D1F" w:rsidRDefault="00B740DF" w:rsidP="00AF73B5">
            <w:pPr>
              <w:jc w:val="center"/>
            </w:pPr>
            <w:r w:rsidRPr="00197D1F">
              <w:t>5</w:t>
            </w:r>
          </w:p>
        </w:tc>
      </w:tr>
      <w:tr w:rsidR="00B740DF" w:rsidRPr="00197D1F" w:rsidTr="00AF73B5">
        <w:tc>
          <w:tcPr>
            <w:tcW w:w="0" w:type="auto"/>
            <w:gridSpan w:val="5"/>
          </w:tcPr>
          <w:p w:rsidR="00B740DF" w:rsidRPr="00197D1F" w:rsidRDefault="00B740DF" w:rsidP="00F8586D">
            <w:pPr>
              <w:ind w:firstLine="708"/>
              <w:jc w:val="center"/>
            </w:pPr>
            <w:r w:rsidRPr="00197D1F">
              <w:rPr>
                <w:b/>
              </w:rPr>
              <w:t>201</w:t>
            </w:r>
            <w:r w:rsidR="00F8586D" w:rsidRPr="00197D1F">
              <w:rPr>
                <w:b/>
              </w:rPr>
              <w:t>5</w:t>
            </w:r>
            <w:r w:rsidRPr="00197D1F">
              <w:rPr>
                <w:b/>
              </w:rPr>
              <w:t xml:space="preserve"> год</w:t>
            </w:r>
          </w:p>
        </w:tc>
      </w:tr>
      <w:tr w:rsidR="00B740DF" w:rsidRPr="00197D1F" w:rsidTr="00AF73B5">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r>
      <w:tr w:rsidR="00B740DF" w:rsidRPr="00197D1F" w:rsidTr="00AF73B5">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c>
          <w:tcPr>
            <w:tcW w:w="0" w:type="auto"/>
          </w:tcPr>
          <w:p w:rsidR="00B740DF" w:rsidRPr="00197D1F" w:rsidRDefault="00B740DF" w:rsidP="00AF73B5">
            <w:pPr>
              <w:ind w:firstLine="708"/>
              <w:jc w:val="center"/>
            </w:pPr>
          </w:p>
        </w:tc>
      </w:tr>
      <w:tr w:rsidR="00B740DF" w:rsidRPr="00197D1F" w:rsidTr="00AF73B5">
        <w:tc>
          <w:tcPr>
            <w:tcW w:w="0" w:type="auto"/>
            <w:gridSpan w:val="5"/>
          </w:tcPr>
          <w:p w:rsidR="00B740DF" w:rsidRPr="00197D1F" w:rsidRDefault="00B740DF" w:rsidP="00F8586D">
            <w:pPr>
              <w:ind w:firstLine="708"/>
              <w:jc w:val="center"/>
              <w:rPr>
                <w:b/>
              </w:rPr>
            </w:pPr>
            <w:r w:rsidRPr="00197D1F">
              <w:rPr>
                <w:b/>
              </w:rPr>
              <w:t>201</w:t>
            </w:r>
            <w:r w:rsidR="00F8586D" w:rsidRPr="00197D1F">
              <w:rPr>
                <w:b/>
              </w:rPr>
              <w:t>6</w:t>
            </w:r>
            <w:r w:rsidRPr="00197D1F">
              <w:rPr>
                <w:b/>
              </w:rPr>
              <w:t xml:space="preserve"> год</w:t>
            </w:r>
          </w:p>
        </w:tc>
      </w:tr>
    </w:tbl>
    <w:p w:rsidR="00B740DF" w:rsidRPr="00197D1F" w:rsidRDefault="00B740DF" w:rsidP="00B60E08">
      <w:pPr>
        <w:jc w:val="both"/>
      </w:pPr>
    </w:p>
    <w:p w:rsidR="00B740DF" w:rsidRPr="00197D1F" w:rsidRDefault="00B740DF" w:rsidP="00B60E08">
      <w:pPr>
        <w:numPr>
          <w:ilvl w:val="0"/>
          <w:numId w:val="4"/>
        </w:numPr>
        <w:jc w:val="both"/>
        <w:rPr>
          <w:b/>
        </w:rPr>
      </w:pPr>
      <w:r w:rsidRPr="00197D1F">
        <w:t>Информация о средней заработной плате</w:t>
      </w:r>
    </w:p>
    <w:p w:rsidR="00B740DF" w:rsidRPr="00197D1F" w:rsidRDefault="00B740DF" w:rsidP="00B60E08">
      <w:pPr>
        <w:jc w:val="both"/>
        <w:rPr>
          <w:b/>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312"/>
        <w:gridCol w:w="1192"/>
        <w:gridCol w:w="1266"/>
        <w:gridCol w:w="1260"/>
        <w:gridCol w:w="1159"/>
        <w:gridCol w:w="1130"/>
        <w:gridCol w:w="1170"/>
      </w:tblGrid>
      <w:tr w:rsidR="00B740DF" w:rsidRPr="00197D1F" w:rsidTr="00AF73B5">
        <w:trPr>
          <w:jc w:val="center"/>
        </w:trPr>
        <w:tc>
          <w:tcPr>
            <w:tcW w:w="2504" w:type="dxa"/>
            <w:gridSpan w:val="2"/>
          </w:tcPr>
          <w:p w:rsidR="00B740DF" w:rsidRPr="00197D1F" w:rsidRDefault="00B740DF" w:rsidP="00F8586D">
            <w:pPr>
              <w:pStyle w:val="a3"/>
              <w:ind w:left="0"/>
              <w:jc w:val="center"/>
            </w:pPr>
            <w:r w:rsidRPr="00197D1F">
              <w:t>на 01.01.201</w:t>
            </w:r>
            <w:r w:rsidR="00F8586D" w:rsidRPr="00197D1F">
              <w:t>6</w:t>
            </w:r>
            <w:r w:rsidRPr="00197D1F">
              <w:t xml:space="preserve"> г.</w:t>
            </w:r>
          </w:p>
        </w:tc>
        <w:tc>
          <w:tcPr>
            <w:tcW w:w="2458" w:type="dxa"/>
            <w:gridSpan w:val="2"/>
          </w:tcPr>
          <w:p w:rsidR="00B740DF" w:rsidRPr="00197D1F" w:rsidRDefault="00B740DF" w:rsidP="00F8586D">
            <w:pPr>
              <w:pStyle w:val="a3"/>
              <w:ind w:left="0"/>
              <w:jc w:val="center"/>
            </w:pPr>
            <w:r w:rsidRPr="00197D1F">
              <w:t>на 01.04.201</w:t>
            </w:r>
            <w:r w:rsidR="00F8586D" w:rsidRPr="00197D1F">
              <w:t>6</w:t>
            </w:r>
            <w:r w:rsidRPr="00197D1F">
              <w:t xml:space="preserve"> г.</w:t>
            </w:r>
          </w:p>
        </w:tc>
        <w:tc>
          <w:tcPr>
            <w:tcW w:w="2419" w:type="dxa"/>
            <w:gridSpan w:val="2"/>
          </w:tcPr>
          <w:p w:rsidR="00B740DF" w:rsidRPr="00197D1F" w:rsidRDefault="00B740DF" w:rsidP="00F8586D">
            <w:pPr>
              <w:pStyle w:val="a3"/>
              <w:ind w:left="0"/>
              <w:jc w:val="center"/>
            </w:pPr>
            <w:r w:rsidRPr="00197D1F">
              <w:t>на 01.07.201</w:t>
            </w:r>
            <w:r w:rsidR="00F8586D" w:rsidRPr="00197D1F">
              <w:t>6</w:t>
            </w:r>
            <w:r w:rsidRPr="00197D1F">
              <w:t xml:space="preserve"> г.</w:t>
            </w:r>
          </w:p>
        </w:tc>
        <w:tc>
          <w:tcPr>
            <w:tcW w:w="2300" w:type="dxa"/>
            <w:gridSpan w:val="2"/>
          </w:tcPr>
          <w:p w:rsidR="00B740DF" w:rsidRPr="00197D1F" w:rsidRDefault="00B740DF" w:rsidP="00F8586D">
            <w:pPr>
              <w:pStyle w:val="a3"/>
              <w:ind w:left="0"/>
              <w:jc w:val="center"/>
            </w:pPr>
            <w:r w:rsidRPr="00197D1F">
              <w:t>на 01.10.201</w:t>
            </w:r>
            <w:r w:rsidR="00F8586D" w:rsidRPr="00197D1F">
              <w:t>6</w:t>
            </w:r>
            <w:r w:rsidRPr="00197D1F">
              <w:t xml:space="preserve"> г.</w:t>
            </w:r>
          </w:p>
        </w:tc>
      </w:tr>
      <w:tr w:rsidR="00B740DF" w:rsidRPr="00197D1F" w:rsidTr="00AF73B5">
        <w:trPr>
          <w:jc w:val="center"/>
        </w:trPr>
        <w:tc>
          <w:tcPr>
            <w:tcW w:w="1192" w:type="dxa"/>
          </w:tcPr>
          <w:p w:rsidR="00B740DF" w:rsidRPr="00197D1F" w:rsidRDefault="00B740DF" w:rsidP="00AF73B5">
            <w:pPr>
              <w:pStyle w:val="a3"/>
              <w:ind w:left="0"/>
              <w:jc w:val="center"/>
            </w:pPr>
            <w:r w:rsidRPr="00197D1F">
              <w:t>среднесписочная численность</w:t>
            </w:r>
          </w:p>
        </w:tc>
        <w:tc>
          <w:tcPr>
            <w:tcW w:w="1312" w:type="dxa"/>
          </w:tcPr>
          <w:p w:rsidR="00B740DF" w:rsidRPr="00197D1F" w:rsidRDefault="00B740DF" w:rsidP="00AF73B5">
            <w:pPr>
              <w:pStyle w:val="a3"/>
              <w:ind w:left="0"/>
              <w:jc w:val="center"/>
            </w:pPr>
            <w:r w:rsidRPr="00197D1F">
              <w:t>ФОТ (тыс.руб.)</w:t>
            </w:r>
          </w:p>
        </w:tc>
        <w:tc>
          <w:tcPr>
            <w:tcW w:w="1192" w:type="dxa"/>
          </w:tcPr>
          <w:p w:rsidR="00B740DF" w:rsidRPr="00197D1F" w:rsidRDefault="00B740DF" w:rsidP="00AF73B5">
            <w:pPr>
              <w:pStyle w:val="a3"/>
              <w:ind w:left="0"/>
              <w:jc w:val="center"/>
            </w:pPr>
            <w:r w:rsidRPr="00197D1F">
              <w:t>среднесписочная численность</w:t>
            </w:r>
          </w:p>
        </w:tc>
        <w:tc>
          <w:tcPr>
            <w:tcW w:w="1266" w:type="dxa"/>
          </w:tcPr>
          <w:p w:rsidR="00B740DF" w:rsidRPr="00197D1F" w:rsidRDefault="00B740DF" w:rsidP="00AF73B5">
            <w:pPr>
              <w:pStyle w:val="a3"/>
              <w:ind w:left="0"/>
              <w:jc w:val="center"/>
            </w:pPr>
            <w:r w:rsidRPr="00197D1F">
              <w:t>ФОТ (тыс.руб.)</w:t>
            </w:r>
          </w:p>
        </w:tc>
        <w:tc>
          <w:tcPr>
            <w:tcW w:w="1260" w:type="dxa"/>
          </w:tcPr>
          <w:p w:rsidR="00B740DF" w:rsidRPr="00197D1F" w:rsidRDefault="00B740DF" w:rsidP="00AF73B5">
            <w:pPr>
              <w:pStyle w:val="a3"/>
              <w:ind w:left="0"/>
              <w:jc w:val="center"/>
            </w:pPr>
            <w:r w:rsidRPr="00197D1F">
              <w:t>среднесписочная численность</w:t>
            </w:r>
          </w:p>
        </w:tc>
        <w:tc>
          <w:tcPr>
            <w:tcW w:w="1159" w:type="dxa"/>
          </w:tcPr>
          <w:p w:rsidR="00B740DF" w:rsidRPr="00197D1F" w:rsidRDefault="00B740DF" w:rsidP="00AF73B5">
            <w:pPr>
              <w:pStyle w:val="a3"/>
              <w:ind w:left="0"/>
              <w:jc w:val="center"/>
            </w:pPr>
            <w:r w:rsidRPr="00197D1F">
              <w:t>ФОТ (тыс.руб.)</w:t>
            </w:r>
          </w:p>
        </w:tc>
        <w:tc>
          <w:tcPr>
            <w:tcW w:w="1130" w:type="dxa"/>
          </w:tcPr>
          <w:p w:rsidR="00B740DF" w:rsidRPr="00197D1F" w:rsidRDefault="00B740DF" w:rsidP="00AF73B5">
            <w:pPr>
              <w:pStyle w:val="a3"/>
              <w:ind w:left="0"/>
              <w:jc w:val="center"/>
            </w:pPr>
            <w:r w:rsidRPr="00197D1F">
              <w:t>среднесписочная численность</w:t>
            </w:r>
          </w:p>
        </w:tc>
        <w:tc>
          <w:tcPr>
            <w:tcW w:w="1170" w:type="dxa"/>
          </w:tcPr>
          <w:p w:rsidR="00B740DF" w:rsidRPr="00197D1F" w:rsidRDefault="00B740DF" w:rsidP="00AF73B5">
            <w:pPr>
              <w:pStyle w:val="a3"/>
              <w:ind w:left="0"/>
              <w:jc w:val="center"/>
            </w:pPr>
            <w:r w:rsidRPr="00197D1F">
              <w:t>ФОТ (тыс.руб.)</w:t>
            </w:r>
          </w:p>
        </w:tc>
      </w:tr>
      <w:tr w:rsidR="00AD6693" w:rsidRPr="00197D1F" w:rsidTr="00AF73B5">
        <w:trPr>
          <w:jc w:val="center"/>
        </w:trPr>
        <w:tc>
          <w:tcPr>
            <w:tcW w:w="1192" w:type="dxa"/>
          </w:tcPr>
          <w:p w:rsidR="00AD6693" w:rsidRPr="00197D1F" w:rsidRDefault="00AD6693" w:rsidP="00001E9A">
            <w:pPr>
              <w:pStyle w:val="a3"/>
              <w:ind w:left="0"/>
              <w:jc w:val="center"/>
              <w:rPr>
                <w:b/>
              </w:rPr>
            </w:pPr>
            <w:r w:rsidRPr="00197D1F">
              <w:rPr>
                <w:b/>
              </w:rPr>
              <w:t>53</w:t>
            </w:r>
          </w:p>
        </w:tc>
        <w:tc>
          <w:tcPr>
            <w:tcW w:w="1312" w:type="dxa"/>
          </w:tcPr>
          <w:p w:rsidR="00AD6693" w:rsidRPr="00197D1F" w:rsidRDefault="00AD6693" w:rsidP="00001E9A">
            <w:pPr>
              <w:pStyle w:val="a3"/>
              <w:ind w:left="0"/>
              <w:jc w:val="center"/>
              <w:rPr>
                <w:b/>
              </w:rPr>
            </w:pPr>
            <w:r w:rsidRPr="00197D1F">
              <w:rPr>
                <w:b/>
              </w:rPr>
              <w:t>11,175</w:t>
            </w:r>
          </w:p>
        </w:tc>
        <w:tc>
          <w:tcPr>
            <w:tcW w:w="1192" w:type="dxa"/>
          </w:tcPr>
          <w:p w:rsidR="00AD6693" w:rsidRPr="00197D1F" w:rsidRDefault="00AD6693" w:rsidP="00001E9A">
            <w:pPr>
              <w:pStyle w:val="a3"/>
              <w:ind w:left="0"/>
              <w:jc w:val="center"/>
              <w:rPr>
                <w:b/>
              </w:rPr>
            </w:pPr>
            <w:r w:rsidRPr="00197D1F">
              <w:rPr>
                <w:b/>
              </w:rPr>
              <w:t>42,3</w:t>
            </w:r>
          </w:p>
        </w:tc>
        <w:tc>
          <w:tcPr>
            <w:tcW w:w="1266" w:type="dxa"/>
          </w:tcPr>
          <w:p w:rsidR="00AD6693" w:rsidRPr="00197D1F" w:rsidRDefault="00AD6693" w:rsidP="00001E9A">
            <w:pPr>
              <w:pStyle w:val="a3"/>
              <w:ind w:left="0"/>
              <w:jc w:val="center"/>
              <w:rPr>
                <w:b/>
              </w:rPr>
            </w:pPr>
            <w:r w:rsidRPr="00197D1F">
              <w:rPr>
                <w:b/>
              </w:rPr>
              <w:t>14,129</w:t>
            </w:r>
          </w:p>
        </w:tc>
        <w:tc>
          <w:tcPr>
            <w:tcW w:w="1260" w:type="dxa"/>
          </w:tcPr>
          <w:p w:rsidR="00AD6693" w:rsidRPr="00197D1F" w:rsidRDefault="00AD6693" w:rsidP="00001E9A">
            <w:pPr>
              <w:pStyle w:val="a3"/>
              <w:ind w:left="0"/>
              <w:jc w:val="center"/>
              <w:rPr>
                <w:b/>
              </w:rPr>
            </w:pPr>
            <w:r w:rsidRPr="00197D1F">
              <w:rPr>
                <w:b/>
              </w:rPr>
              <w:t>51,3</w:t>
            </w:r>
          </w:p>
        </w:tc>
        <w:tc>
          <w:tcPr>
            <w:tcW w:w="1159" w:type="dxa"/>
          </w:tcPr>
          <w:p w:rsidR="00AD6693" w:rsidRPr="00197D1F" w:rsidRDefault="00AD6693" w:rsidP="00001E9A">
            <w:pPr>
              <w:pStyle w:val="a3"/>
              <w:ind w:left="0"/>
              <w:jc w:val="center"/>
              <w:rPr>
                <w:b/>
              </w:rPr>
            </w:pPr>
            <w:r w:rsidRPr="00197D1F">
              <w:rPr>
                <w:b/>
              </w:rPr>
              <w:t>12671</w:t>
            </w:r>
          </w:p>
        </w:tc>
        <w:tc>
          <w:tcPr>
            <w:tcW w:w="1130" w:type="dxa"/>
          </w:tcPr>
          <w:p w:rsidR="00AD6693" w:rsidRPr="00197D1F" w:rsidRDefault="00AD6693" w:rsidP="00001E9A">
            <w:pPr>
              <w:pStyle w:val="a3"/>
              <w:ind w:left="0"/>
              <w:jc w:val="center"/>
              <w:rPr>
                <w:b/>
              </w:rPr>
            </w:pPr>
            <w:r w:rsidRPr="00197D1F">
              <w:rPr>
                <w:b/>
              </w:rPr>
              <w:t>43</w:t>
            </w:r>
          </w:p>
        </w:tc>
        <w:tc>
          <w:tcPr>
            <w:tcW w:w="1170" w:type="dxa"/>
          </w:tcPr>
          <w:p w:rsidR="00AD6693" w:rsidRPr="00197D1F" w:rsidRDefault="00AD6693" w:rsidP="00001E9A">
            <w:pPr>
              <w:pStyle w:val="a3"/>
              <w:ind w:left="0"/>
              <w:jc w:val="center"/>
              <w:rPr>
                <w:b/>
              </w:rPr>
            </w:pPr>
            <w:r w:rsidRPr="00197D1F">
              <w:rPr>
                <w:b/>
              </w:rPr>
              <w:t>14,246</w:t>
            </w:r>
          </w:p>
        </w:tc>
      </w:tr>
    </w:tbl>
    <w:p w:rsidR="00B740DF" w:rsidRPr="00197D1F" w:rsidRDefault="00B740DF" w:rsidP="00B60E08">
      <w:pPr>
        <w:pStyle w:val="a3"/>
        <w:jc w:val="both"/>
        <w:rPr>
          <w:b/>
        </w:rPr>
      </w:pPr>
    </w:p>
    <w:p w:rsidR="00B740DF" w:rsidRPr="00197D1F" w:rsidRDefault="00B740DF" w:rsidP="00B60E08">
      <w:pPr>
        <w:numPr>
          <w:ilvl w:val="0"/>
          <w:numId w:val="4"/>
        </w:numPr>
        <w:jc w:val="both"/>
      </w:pPr>
      <w:r w:rsidRPr="00197D1F">
        <w:t>Объем средств от приносящей доход деятельности, направленный в 201</w:t>
      </w:r>
      <w:r w:rsidR="00F8586D" w:rsidRPr="00197D1F">
        <w:t>6</w:t>
      </w:r>
      <w:r w:rsidRPr="00197D1F">
        <w:t xml:space="preserve"> году на увеличение фонда оплаты труда в разрезе КОСГУ (выплата заработной платы и уплата страховых взносов во внебюджетные фонды по состоянию на 15.12.201</w:t>
      </w:r>
      <w:r w:rsidR="00F8586D" w:rsidRPr="00197D1F">
        <w:t>6</w:t>
      </w:r>
      <w:r w:rsidRPr="00197D1F">
        <w:t>г.).</w:t>
      </w:r>
    </w:p>
    <w:p w:rsidR="00B740DF" w:rsidRPr="00197D1F" w:rsidRDefault="00B740DF" w:rsidP="00B60E08">
      <w:pPr>
        <w:jc w:val="both"/>
      </w:pPr>
    </w:p>
    <w:p w:rsidR="00B740DF" w:rsidRPr="00197D1F" w:rsidRDefault="00B740DF" w:rsidP="00B60E08">
      <w:pPr>
        <w:numPr>
          <w:ilvl w:val="0"/>
          <w:numId w:val="4"/>
        </w:numPr>
        <w:jc w:val="both"/>
      </w:pPr>
      <w:r w:rsidRPr="00197D1F">
        <w:t>Реализация мероприятий в рамках государственной программы «Доступная среда» (объем полученных средств, на что использованы средства, сроки исполнения).</w:t>
      </w:r>
    </w:p>
    <w:p w:rsidR="00B740DF" w:rsidRPr="00197D1F" w:rsidRDefault="00B740DF" w:rsidP="00B60E08">
      <w:pPr>
        <w:jc w:val="both"/>
      </w:pPr>
    </w:p>
    <w:p w:rsidR="00B740DF" w:rsidRPr="00197D1F" w:rsidRDefault="00B740DF" w:rsidP="00B60E08">
      <w:pPr>
        <w:numPr>
          <w:ilvl w:val="0"/>
          <w:numId w:val="4"/>
        </w:numPr>
        <w:jc w:val="both"/>
      </w:pPr>
      <w:r w:rsidRPr="00197D1F">
        <w:t>Укрепление материально-технической базы</w:t>
      </w:r>
    </w:p>
    <w:p w:rsidR="00B740DF" w:rsidRPr="00197D1F" w:rsidRDefault="00B740DF" w:rsidP="00B60E0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985"/>
        <w:gridCol w:w="2126"/>
        <w:gridCol w:w="2552"/>
      </w:tblGrid>
      <w:tr w:rsidR="00B740DF" w:rsidRPr="00197D1F" w:rsidTr="00CE108F">
        <w:tc>
          <w:tcPr>
            <w:tcW w:w="709" w:type="dxa"/>
          </w:tcPr>
          <w:p w:rsidR="00B740DF" w:rsidRPr="00197D1F" w:rsidRDefault="00B740DF" w:rsidP="00AF73B5">
            <w:pPr>
              <w:jc w:val="center"/>
            </w:pPr>
            <w:r w:rsidRPr="00197D1F">
              <w:t>№ п</w:t>
            </w:r>
            <w:r w:rsidRPr="00197D1F">
              <w:rPr>
                <w:lang w:val="en-US"/>
              </w:rPr>
              <w:t>/</w:t>
            </w:r>
            <w:r w:rsidRPr="00197D1F">
              <w:t>п</w:t>
            </w:r>
          </w:p>
        </w:tc>
        <w:tc>
          <w:tcPr>
            <w:tcW w:w="2835" w:type="dxa"/>
          </w:tcPr>
          <w:p w:rsidR="00B740DF" w:rsidRPr="00197D1F" w:rsidRDefault="00B740DF" w:rsidP="00AF73B5">
            <w:pPr>
              <w:jc w:val="center"/>
            </w:pPr>
            <w:r w:rsidRPr="00197D1F">
              <w:t xml:space="preserve">Наименование учреждения </w:t>
            </w:r>
          </w:p>
        </w:tc>
        <w:tc>
          <w:tcPr>
            <w:tcW w:w="1985" w:type="dxa"/>
          </w:tcPr>
          <w:p w:rsidR="00B740DF" w:rsidRPr="00197D1F" w:rsidRDefault="00B740DF" w:rsidP="00AF73B5">
            <w:pPr>
              <w:jc w:val="center"/>
            </w:pPr>
            <w:r w:rsidRPr="00197D1F">
              <w:t>Перечень проведенных работ</w:t>
            </w:r>
          </w:p>
        </w:tc>
        <w:tc>
          <w:tcPr>
            <w:tcW w:w="2126" w:type="dxa"/>
          </w:tcPr>
          <w:p w:rsidR="00B740DF" w:rsidRPr="00197D1F" w:rsidRDefault="00B740DF" w:rsidP="00AF73B5">
            <w:pPr>
              <w:jc w:val="center"/>
            </w:pPr>
            <w:r w:rsidRPr="00197D1F">
              <w:t>Источник финансирования</w:t>
            </w:r>
          </w:p>
        </w:tc>
        <w:tc>
          <w:tcPr>
            <w:tcW w:w="2552" w:type="dxa"/>
          </w:tcPr>
          <w:p w:rsidR="00B740DF" w:rsidRPr="00197D1F" w:rsidRDefault="00B740DF" w:rsidP="00AF73B5">
            <w:pPr>
              <w:jc w:val="center"/>
            </w:pPr>
            <w:r w:rsidRPr="00197D1F">
              <w:t>Объем затраченных средств</w:t>
            </w:r>
          </w:p>
        </w:tc>
      </w:tr>
      <w:tr w:rsidR="004B1C58" w:rsidRPr="00197D1F" w:rsidTr="00CE108F">
        <w:tc>
          <w:tcPr>
            <w:tcW w:w="709" w:type="dxa"/>
          </w:tcPr>
          <w:p w:rsidR="004B1C58" w:rsidRPr="00197D1F" w:rsidRDefault="004B1C58" w:rsidP="002473A7">
            <w:pPr>
              <w:jc w:val="both"/>
            </w:pPr>
            <w:r w:rsidRPr="00197D1F">
              <w:t xml:space="preserve">  1</w:t>
            </w:r>
          </w:p>
        </w:tc>
        <w:tc>
          <w:tcPr>
            <w:tcW w:w="2835" w:type="dxa"/>
          </w:tcPr>
          <w:p w:rsidR="004B1C58" w:rsidRPr="00197D1F" w:rsidRDefault="004B1C58" w:rsidP="002473A7">
            <w:pPr>
              <w:jc w:val="both"/>
            </w:pPr>
            <w:r w:rsidRPr="00197D1F">
              <w:t>Все филиалы МБУК «МЦРБ»</w:t>
            </w:r>
          </w:p>
        </w:tc>
        <w:tc>
          <w:tcPr>
            <w:tcW w:w="1985" w:type="dxa"/>
          </w:tcPr>
          <w:p w:rsidR="004B1C58" w:rsidRPr="00197D1F" w:rsidRDefault="004B1C58" w:rsidP="002473A7">
            <w:pPr>
              <w:jc w:val="both"/>
            </w:pPr>
            <w:r w:rsidRPr="00197D1F">
              <w:t>Побелка потолков, стен. Покраска полов и панелей.</w:t>
            </w:r>
          </w:p>
        </w:tc>
        <w:tc>
          <w:tcPr>
            <w:tcW w:w="2126" w:type="dxa"/>
          </w:tcPr>
          <w:p w:rsidR="004B1C58" w:rsidRPr="00197D1F" w:rsidRDefault="004B1C58" w:rsidP="002473A7">
            <w:pPr>
              <w:jc w:val="both"/>
            </w:pPr>
            <w:r w:rsidRPr="00197D1F">
              <w:t>Спонсорская помощь</w:t>
            </w:r>
          </w:p>
        </w:tc>
        <w:tc>
          <w:tcPr>
            <w:tcW w:w="2552" w:type="dxa"/>
          </w:tcPr>
          <w:p w:rsidR="004B1C58" w:rsidRPr="00197D1F" w:rsidRDefault="004B1C58" w:rsidP="002473A7">
            <w:pPr>
              <w:jc w:val="both"/>
            </w:pPr>
            <w:r w:rsidRPr="00197D1F">
              <w:t>Известь, краска.</w:t>
            </w:r>
          </w:p>
        </w:tc>
      </w:tr>
    </w:tbl>
    <w:p w:rsidR="00B740DF" w:rsidRPr="00197D1F" w:rsidRDefault="00B740DF" w:rsidP="00B60E0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82"/>
        <w:gridCol w:w="1504"/>
        <w:gridCol w:w="1436"/>
        <w:gridCol w:w="1446"/>
        <w:gridCol w:w="1247"/>
        <w:gridCol w:w="2552"/>
      </w:tblGrid>
      <w:tr w:rsidR="00B740DF" w:rsidRPr="00197D1F" w:rsidTr="00CE108F">
        <w:tc>
          <w:tcPr>
            <w:tcW w:w="540" w:type="dxa"/>
            <w:vMerge w:val="restart"/>
          </w:tcPr>
          <w:p w:rsidR="00B740DF" w:rsidRPr="00197D1F" w:rsidRDefault="00B740DF" w:rsidP="00AF73B5">
            <w:pPr>
              <w:jc w:val="center"/>
            </w:pPr>
            <w:r w:rsidRPr="00197D1F">
              <w:lastRenderedPageBreak/>
              <w:t>№ п</w:t>
            </w:r>
            <w:r w:rsidRPr="00197D1F">
              <w:rPr>
                <w:lang w:val="en-US"/>
              </w:rPr>
              <w:t>/</w:t>
            </w:r>
            <w:r w:rsidRPr="00197D1F">
              <w:t>п</w:t>
            </w:r>
          </w:p>
        </w:tc>
        <w:tc>
          <w:tcPr>
            <w:tcW w:w="1482" w:type="dxa"/>
            <w:vMerge w:val="restart"/>
          </w:tcPr>
          <w:p w:rsidR="00B740DF" w:rsidRPr="00197D1F" w:rsidRDefault="00B740DF" w:rsidP="00AF73B5">
            <w:pPr>
              <w:jc w:val="center"/>
            </w:pPr>
            <w:r w:rsidRPr="00197D1F">
              <w:t xml:space="preserve">Наименование учреждения </w:t>
            </w:r>
          </w:p>
        </w:tc>
        <w:tc>
          <w:tcPr>
            <w:tcW w:w="1504" w:type="dxa"/>
            <w:vMerge w:val="restart"/>
          </w:tcPr>
          <w:p w:rsidR="00B740DF" w:rsidRPr="00197D1F" w:rsidRDefault="00B740DF" w:rsidP="00AF73B5">
            <w:pPr>
              <w:jc w:val="center"/>
            </w:pPr>
            <w:r w:rsidRPr="00197D1F">
              <w:t>Здания, требующие капитального ремонта, реконструкции (вид ремонта)</w:t>
            </w:r>
          </w:p>
        </w:tc>
        <w:tc>
          <w:tcPr>
            <w:tcW w:w="1436" w:type="dxa"/>
            <w:vMerge w:val="restart"/>
          </w:tcPr>
          <w:p w:rsidR="00B740DF" w:rsidRPr="00197D1F" w:rsidRDefault="00B740DF" w:rsidP="00AF73B5">
            <w:pPr>
              <w:jc w:val="center"/>
            </w:pPr>
            <w:r w:rsidRPr="00197D1F">
              <w:t>Здания, находящиеся в аварийном состоянии (вид аварийности)</w:t>
            </w:r>
          </w:p>
        </w:tc>
        <w:tc>
          <w:tcPr>
            <w:tcW w:w="2693" w:type="dxa"/>
            <w:gridSpan w:val="2"/>
          </w:tcPr>
          <w:p w:rsidR="00B740DF" w:rsidRPr="00197D1F" w:rsidRDefault="00B740DF" w:rsidP="00AF73B5">
            <w:pPr>
              <w:jc w:val="center"/>
            </w:pPr>
            <w:r w:rsidRPr="00197D1F">
              <w:t xml:space="preserve">Здания, </w:t>
            </w:r>
          </w:p>
          <w:p w:rsidR="00B740DF" w:rsidRPr="00197D1F" w:rsidRDefault="00B740DF" w:rsidP="00AF73B5">
            <w:pPr>
              <w:jc w:val="center"/>
            </w:pPr>
            <w:r w:rsidRPr="00197D1F">
              <w:t xml:space="preserve">в которых проведен капитальный ремонт </w:t>
            </w:r>
          </w:p>
        </w:tc>
        <w:tc>
          <w:tcPr>
            <w:tcW w:w="2552" w:type="dxa"/>
            <w:vMerge w:val="restart"/>
          </w:tcPr>
          <w:p w:rsidR="00B740DF" w:rsidRPr="00197D1F" w:rsidRDefault="00B740DF" w:rsidP="00AF73B5">
            <w:pPr>
              <w:jc w:val="center"/>
            </w:pPr>
            <w:r w:rsidRPr="00197D1F">
              <w:t>Введенные  в эксплуатацию учреждения культуры после реконструкции, новое строительство с указанием объема и  источников финансирования</w:t>
            </w:r>
          </w:p>
        </w:tc>
      </w:tr>
      <w:tr w:rsidR="00B740DF" w:rsidRPr="00197D1F" w:rsidTr="00CE108F">
        <w:tc>
          <w:tcPr>
            <w:tcW w:w="540" w:type="dxa"/>
            <w:vMerge/>
          </w:tcPr>
          <w:p w:rsidR="00B740DF" w:rsidRPr="00197D1F" w:rsidRDefault="00B740DF" w:rsidP="00AF73B5">
            <w:pPr>
              <w:jc w:val="both"/>
            </w:pPr>
          </w:p>
        </w:tc>
        <w:tc>
          <w:tcPr>
            <w:tcW w:w="1482" w:type="dxa"/>
            <w:vMerge/>
          </w:tcPr>
          <w:p w:rsidR="00B740DF" w:rsidRPr="00197D1F" w:rsidRDefault="00B740DF" w:rsidP="00AF73B5">
            <w:pPr>
              <w:jc w:val="both"/>
            </w:pPr>
          </w:p>
        </w:tc>
        <w:tc>
          <w:tcPr>
            <w:tcW w:w="1504" w:type="dxa"/>
            <w:vMerge/>
          </w:tcPr>
          <w:p w:rsidR="00B740DF" w:rsidRPr="00197D1F" w:rsidRDefault="00B740DF" w:rsidP="00AF73B5">
            <w:pPr>
              <w:jc w:val="both"/>
            </w:pPr>
          </w:p>
        </w:tc>
        <w:tc>
          <w:tcPr>
            <w:tcW w:w="1436" w:type="dxa"/>
            <w:vMerge/>
          </w:tcPr>
          <w:p w:rsidR="00B740DF" w:rsidRPr="00197D1F" w:rsidRDefault="00B740DF" w:rsidP="00AF73B5">
            <w:pPr>
              <w:jc w:val="both"/>
            </w:pPr>
          </w:p>
        </w:tc>
        <w:tc>
          <w:tcPr>
            <w:tcW w:w="1446" w:type="dxa"/>
          </w:tcPr>
          <w:p w:rsidR="00B740DF" w:rsidRPr="00197D1F" w:rsidRDefault="00B740DF" w:rsidP="00AF73B5">
            <w:pPr>
              <w:jc w:val="center"/>
            </w:pPr>
            <w:r w:rsidRPr="00197D1F">
              <w:t>вид ремонта</w:t>
            </w:r>
          </w:p>
        </w:tc>
        <w:tc>
          <w:tcPr>
            <w:tcW w:w="1247" w:type="dxa"/>
          </w:tcPr>
          <w:p w:rsidR="00B740DF" w:rsidRPr="00197D1F" w:rsidRDefault="00B740DF" w:rsidP="00AF73B5">
            <w:pPr>
              <w:jc w:val="both"/>
            </w:pPr>
            <w:r w:rsidRPr="00197D1F">
              <w:t xml:space="preserve">источник и объем </w:t>
            </w:r>
          </w:p>
          <w:p w:rsidR="00B740DF" w:rsidRPr="00197D1F" w:rsidRDefault="00B740DF" w:rsidP="00AF73B5">
            <w:pPr>
              <w:jc w:val="both"/>
            </w:pPr>
            <w:r w:rsidRPr="00197D1F">
              <w:t>финансирования</w:t>
            </w:r>
          </w:p>
        </w:tc>
        <w:tc>
          <w:tcPr>
            <w:tcW w:w="2552" w:type="dxa"/>
            <w:vMerge/>
          </w:tcPr>
          <w:p w:rsidR="00B740DF" w:rsidRPr="00197D1F" w:rsidRDefault="00B740DF" w:rsidP="00AF73B5">
            <w:pPr>
              <w:jc w:val="both"/>
            </w:pPr>
          </w:p>
        </w:tc>
      </w:tr>
      <w:tr w:rsidR="002473A7" w:rsidRPr="00197D1F" w:rsidTr="00CE108F">
        <w:tc>
          <w:tcPr>
            <w:tcW w:w="540" w:type="dxa"/>
          </w:tcPr>
          <w:p w:rsidR="002473A7" w:rsidRPr="00197D1F" w:rsidRDefault="002473A7" w:rsidP="002473A7">
            <w:pPr>
              <w:jc w:val="both"/>
            </w:pPr>
            <w:r w:rsidRPr="00197D1F">
              <w:t>1</w:t>
            </w:r>
          </w:p>
        </w:tc>
        <w:tc>
          <w:tcPr>
            <w:tcW w:w="1482" w:type="dxa"/>
          </w:tcPr>
          <w:p w:rsidR="002473A7" w:rsidRPr="00197D1F" w:rsidRDefault="002473A7" w:rsidP="002473A7">
            <w:pPr>
              <w:jc w:val="both"/>
            </w:pPr>
            <w:r w:rsidRPr="00197D1F">
              <w:t>ЦДБ пгт. Атамановка</w:t>
            </w:r>
          </w:p>
        </w:tc>
        <w:tc>
          <w:tcPr>
            <w:tcW w:w="1504" w:type="dxa"/>
          </w:tcPr>
          <w:p w:rsidR="002473A7" w:rsidRPr="00197D1F" w:rsidRDefault="002473A7" w:rsidP="002473A7">
            <w:pPr>
              <w:jc w:val="both"/>
            </w:pPr>
            <w:r w:rsidRPr="00197D1F">
              <w:t xml:space="preserve">Замена оконных рам, двери, замена проводки </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2</w:t>
            </w:r>
          </w:p>
        </w:tc>
        <w:tc>
          <w:tcPr>
            <w:tcW w:w="1482" w:type="dxa"/>
          </w:tcPr>
          <w:p w:rsidR="002473A7" w:rsidRPr="00197D1F" w:rsidRDefault="002473A7" w:rsidP="002473A7">
            <w:pPr>
              <w:jc w:val="both"/>
            </w:pPr>
            <w:r w:rsidRPr="00197D1F">
              <w:t>МБУК «МЦРБ» филиал с. Арахлей</w:t>
            </w:r>
          </w:p>
        </w:tc>
        <w:tc>
          <w:tcPr>
            <w:tcW w:w="1504" w:type="dxa"/>
          </w:tcPr>
          <w:p w:rsidR="002473A7" w:rsidRPr="00197D1F" w:rsidRDefault="002473A7" w:rsidP="002473A7">
            <w:pPr>
              <w:jc w:val="center"/>
            </w:pPr>
            <w:r w:rsidRPr="00197D1F">
              <w:t>Частичное разрушение здания из-за взрыва твердотопливного котла</w:t>
            </w:r>
          </w:p>
          <w:p w:rsidR="002473A7" w:rsidRPr="00197D1F" w:rsidRDefault="002473A7" w:rsidP="002473A7">
            <w:pPr>
              <w:jc w:val="both"/>
            </w:pPr>
            <w:r w:rsidRPr="00197D1F">
              <w:t>22.11.2016 г.</w:t>
            </w:r>
          </w:p>
        </w:tc>
        <w:tc>
          <w:tcPr>
            <w:tcW w:w="1436" w:type="dxa"/>
            <w:shd w:val="clear" w:color="auto" w:fill="auto"/>
          </w:tcPr>
          <w:p w:rsidR="002473A7" w:rsidRPr="00197D1F" w:rsidRDefault="002473A7" w:rsidP="002473A7">
            <w:pPr>
              <w:rPr>
                <w:highlight w:val="red"/>
              </w:rPr>
            </w:pPr>
            <w:r w:rsidRPr="00197D1F">
              <w:t>Разрушение здания библиотеки с. Арахлей</w:t>
            </w: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rPr>
                <w:highlight w:val="red"/>
              </w:rPr>
            </w:pPr>
            <w:r w:rsidRPr="00197D1F">
              <w:t>3</w:t>
            </w:r>
          </w:p>
        </w:tc>
        <w:tc>
          <w:tcPr>
            <w:tcW w:w="1482" w:type="dxa"/>
          </w:tcPr>
          <w:p w:rsidR="002473A7" w:rsidRPr="00197D1F" w:rsidRDefault="002473A7" w:rsidP="002473A7">
            <w:pPr>
              <w:jc w:val="both"/>
              <w:rPr>
                <w:highlight w:val="red"/>
              </w:rPr>
            </w:pPr>
            <w:r w:rsidRPr="00197D1F">
              <w:t>МБУК «МЦРБ» филиал с. Смоленка</w:t>
            </w:r>
          </w:p>
        </w:tc>
        <w:tc>
          <w:tcPr>
            <w:tcW w:w="1504" w:type="dxa"/>
          </w:tcPr>
          <w:p w:rsidR="002473A7" w:rsidRPr="00197D1F" w:rsidRDefault="002473A7" w:rsidP="002473A7">
            <w:pPr>
              <w:jc w:val="both"/>
            </w:pPr>
            <w:r w:rsidRPr="00197D1F">
              <w:t>Капитальный ремонт крыши, полов</w:t>
            </w:r>
          </w:p>
        </w:tc>
        <w:tc>
          <w:tcPr>
            <w:tcW w:w="1436" w:type="dxa"/>
          </w:tcPr>
          <w:p w:rsidR="002473A7" w:rsidRPr="00197D1F" w:rsidRDefault="002473A7" w:rsidP="00AF73B5">
            <w:pPr>
              <w:jc w:val="both"/>
              <w:rPr>
                <w:highlight w:val="red"/>
              </w:rPr>
            </w:pPr>
            <w:r w:rsidRPr="00197D1F">
              <w:t>Библиотека с. Смоленка (крыша)</w:t>
            </w: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4</w:t>
            </w:r>
          </w:p>
        </w:tc>
        <w:tc>
          <w:tcPr>
            <w:tcW w:w="1482" w:type="dxa"/>
          </w:tcPr>
          <w:p w:rsidR="002473A7" w:rsidRPr="00197D1F" w:rsidRDefault="002473A7" w:rsidP="002473A7">
            <w:pPr>
              <w:jc w:val="both"/>
            </w:pPr>
            <w:r w:rsidRPr="00197D1F">
              <w:t>МБУК «МЦРБ» филиал с. Оленгуй</w:t>
            </w:r>
          </w:p>
        </w:tc>
        <w:tc>
          <w:tcPr>
            <w:tcW w:w="1504" w:type="dxa"/>
          </w:tcPr>
          <w:p w:rsidR="002473A7" w:rsidRPr="00197D1F" w:rsidRDefault="002473A7" w:rsidP="002473A7">
            <w:pPr>
              <w:jc w:val="both"/>
            </w:pPr>
            <w:r w:rsidRPr="00197D1F">
              <w:t>Замена оконных рам, двери, системы отопления</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5</w:t>
            </w:r>
          </w:p>
        </w:tc>
        <w:tc>
          <w:tcPr>
            <w:tcW w:w="1482" w:type="dxa"/>
          </w:tcPr>
          <w:p w:rsidR="002473A7" w:rsidRPr="00197D1F" w:rsidRDefault="002473A7" w:rsidP="002473A7">
            <w:pPr>
              <w:jc w:val="both"/>
            </w:pPr>
            <w:r w:rsidRPr="00197D1F">
              <w:t>МБУК «МЦРБ» филиал с. Лесная</w:t>
            </w:r>
          </w:p>
        </w:tc>
        <w:tc>
          <w:tcPr>
            <w:tcW w:w="1504" w:type="dxa"/>
          </w:tcPr>
          <w:p w:rsidR="002473A7" w:rsidRPr="00197D1F" w:rsidRDefault="002473A7" w:rsidP="002473A7">
            <w:pPr>
              <w:jc w:val="both"/>
            </w:pPr>
            <w:r w:rsidRPr="00197D1F">
              <w:t>Замена оконных рам, замена дверей</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6</w:t>
            </w:r>
          </w:p>
        </w:tc>
        <w:tc>
          <w:tcPr>
            <w:tcW w:w="1482" w:type="dxa"/>
          </w:tcPr>
          <w:p w:rsidR="002473A7" w:rsidRPr="00197D1F" w:rsidRDefault="002473A7" w:rsidP="002473A7">
            <w:pPr>
              <w:jc w:val="both"/>
            </w:pPr>
            <w:r w:rsidRPr="00197D1F">
              <w:t>МБУК «МЦРБ» филиал с. Елизаветино</w:t>
            </w:r>
          </w:p>
        </w:tc>
        <w:tc>
          <w:tcPr>
            <w:tcW w:w="1504" w:type="dxa"/>
          </w:tcPr>
          <w:p w:rsidR="002473A7" w:rsidRPr="00197D1F" w:rsidRDefault="002473A7" w:rsidP="002473A7">
            <w:pPr>
              <w:jc w:val="both"/>
            </w:pPr>
            <w:r w:rsidRPr="00197D1F">
              <w:t>Капитальный ремонт, замена окон, полов, утепление потолков</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7</w:t>
            </w:r>
          </w:p>
        </w:tc>
        <w:tc>
          <w:tcPr>
            <w:tcW w:w="1482" w:type="dxa"/>
          </w:tcPr>
          <w:p w:rsidR="002473A7" w:rsidRPr="00197D1F" w:rsidRDefault="002473A7" w:rsidP="002473A7">
            <w:pPr>
              <w:jc w:val="both"/>
            </w:pPr>
            <w:r w:rsidRPr="00197D1F">
              <w:t>МБУК «МЦРБ» филиал с. Новая-Кука</w:t>
            </w:r>
          </w:p>
        </w:tc>
        <w:tc>
          <w:tcPr>
            <w:tcW w:w="1504" w:type="dxa"/>
          </w:tcPr>
          <w:p w:rsidR="002473A7" w:rsidRPr="00197D1F" w:rsidRDefault="002473A7" w:rsidP="002473A7">
            <w:pPr>
              <w:jc w:val="both"/>
            </w:pPr>
            <w:r w:rsidRPr="00197D1F">
              <w:t>Капитальный ремонт крыши</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8</w:t>
            </w:r>
          </w:p>
        </w:tc>
        <w:tc>
          <w:tcPr>
            <w:tcW w:w="1482" w:type="dxa"/>
          </w:tcPr>
          <w:p w:rsidR="002473A7" w:rsidRPr="00197D1F" w:rsidRDefault="002473A7" w:rsidP="002473A7">
            <w:pPr>
              <w:jc w:val="both"/>
            </w:pPr>
            <w:r w:rsidRPr="00197D1F">
              <w:t>МБУК «МЦРБ» филиал с. Жипковщина</w:t>
            </w:r>
          </w:p>
        </w:tc>
        <w:tc>
          <w:tcPr>
            <w:tcW w:w="1504" w:type="dxa"/>
          </w:tcPr>
          <w:p w:rsidR="002473A7" w:rsidRPr="00197D1F" w:rsidRDefault="002473A7" w:rsidP="002473A7">
            <w:pPr>
              <w:jc w:val="both"/>
            </w:pPr>
            <w:r w:rsidRPr="00197D1F">
              <w:t>Капитальный ремонт, замена окон, дверей, стен</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9</w:t>
            </w:r>
          </w:p>
        </w:tc>
        <w:tc>
          <w:tcPr>
            <w:tcW w:w="1482" w:type="dxa"/>
          </w:tcPr>
          <w:p w:rsidR="002473A7" w:rsidRPr="00197D1F" w:rsidRDefault="002473A7" w:rsidP="002473A7">
            <w:pPr>
              <w:jc w:val="both"/>
            </w:pPr>
            <w:r w:rsidRPr="00197D1F">
              <w:t xml:space="preserve">МБУК «МЦРБ» </w:t>
            </w:r>
            <w:r w:rsidRPr="00197D1F">
              <w:lastRenderedPageBreak/>
              <w:t>филиал с. Сохондо</w:t>
            </w:r>
          </w:p>
        </w:tc>
        <w:tc>
          <w:tcPr>
            <w:tcW w:w="1504" w:type="dxa"/>
          </w:tcPr>
          <w:p w:rsidR="002473A7" w:rsidRPr="00197D1F" w:rsidRDefault="002473A7" w:rsidP="002473A7">
            <w:pPr>
              <w:jc w:val="both"/>
            </w:pPr>
            <w:r w:rsidRPr="00197D1F">
              <w:lastRenderedPageBreak/>
              <w:t xml:space="preserve">Капитальный ремонт, </w:t>
            </w:r>
            <w:r w:rsidRPr="00197D1F">
              <w:lastRenderedPageBreak/>
              <w:t>замена окон, дверей</w:t>
            </w:r>
            <w:r w:rsidR="000A1079">
              <w:t>, оценка состояния потолочного покрытия (трещина по потолку)</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lastRenderedPageBreak/>
              <w:t>10</w:t>
            </w:r>
          </w:p>
        </w:tc>
        <w:tc>
          <w:tcPr>
            <w:tcW w:w="1482" w:type="dxa"/>
          </w:tcPr>
          <w:p w:rsidR="002473A7" w:rsidRPr="00197D1F" w:rsidRDefault="002473A7" w:rsidP="002473A7">
            <w:pPr>
              <w:jc w:val="both"/>
            </w:pPr>
            <w:r w:rsidRPr="00197D1F">
              <w:t>МБУК «МЦРБ» филиал с. Беклемишево</w:t>
            </w:r>
          </w:p>
        </w:tc>
        <w:tc>
          <w:tcPr>
            <w:tcW w:w="1504" w:type="dxa"/>
          </w:tcPr>
          <w:p w:rsidR="002473A7" w:rsidRPr="00197D1F" w:rsidRDefault="002473A7" w:rsidP="002473A7">
            <w:pPr>
              <w:jc w:val="both"/>
            </w:pPr>
            <w:r w:rsidRPr="00197D1F">
              <w:t>Капитальный ремонт, замена окон (низкий температурный режим)</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11</w:t>
            </w:r>
          </w:p>
        </w:tc>
        <w:tc>
          <w:tcPr>
            <w:tcW w:w="1482" w:type="dxa"/>
          </w:tcPr>
          <w:p w:rsidR="002473A7" w:rsidRPr="00197D1F" w:rsidRDefault="002473A7" w:rsidP="002473A7">
            <w:pPr>
              <w:jc w:val="both"/>
            </w:pPr>
            <w:r w:rsidRPr="00197D1F">
              <w:t xml:space="preserve">МБУК «МЦРБ» филиал с. Маккавеево </w:t>
            </w:r>
          </w:p>
        </w:tc>
        <w:tc>
          <w:tcPr>
            <w:tcW w:w="1504" w:type="dxa"/>
          </w:tcPr>
          <w:p w:rsidR="002473A7" w:rsidRPr="00197D1F" w:rsidRDefault="002473A7" w:rsidP="002473A7">
            <w:pPr>
              <w:jc w:val="both"/>
            </w:pPr>
            <w:r w:rsidRPr="00197D1F">
              <w:t>Капитальный ремонт, замена окон (низкий температурный режим)</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12</w:t>
            </w:r>
          </w:p>
        </w:tc>
        <w:tc>
          <w:tcPr>
            <w:tcW w:w="1482" w:type="dxa"/>
          </w:tcPr>
          <w:p w:rsidR="002473A7" w:rsidRPr="00197D1F" w:rsidRDefault="002473A7" w:rsidP="002473A7">
            <w:pPr>
              <w:jc w:val="both"/>
            </w:pPr>
            <w:r w:rsidRPr="00197D1F">
              <w:t>МБУК «МЦРБ» филиал с. Новотроицк</w:t>
            </w:r>
          </w:p>
        </w:tc>
        <w:tc>
          <w:tcPr>
            <w:tcW w:w="1504" w:type="dxa"/>
          </w:tcPr>
          <w:p w:rsidR="002473A7" w:rsidRPr="00197D1F" w:rsidRDefault="002473A7" w:rsidP="002473A7">
            <w:pPr>
              <w:jc w:val="both"/>
            </w:pPr>
            <w:r w:rsidRPr="00197D1F">
              <w:t>Капитальный ремонт, замена окон (низкий температурный режим)</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13</w:t>
            </w:r>
          </w:p>
        </w:tc>
        <w:tc>
          <w:tcPr>
            <w:tcW w:w="1482" w:type="dxa"/>
          </w:tcPr>
          <w:p w:rsidR="002473A7" w:rsidRPr="00197D1F" w:rsidRDefault="002473A7" w:rsidP="002473A7">
            <w:pPr>
              <w:jc w:val="both"/>
            </w:pPr>
            <w:r w:rsidRPr="00197D1F">
              <w:t>МБУК «МЦРБ» филиал с. Шишкино</w:t>
            </w:r>
          </w:p>
        </w:tc>
        <w:tc>
          <w:tcPr>
            <w:tcW w:w="1504" w:type="dxa"/>
          </w:tcPr>
          <w:p w:rsidR="002473A7" w:rsidRPr="00197D1F" w:rsidRDefault="002473A7" w:rsidP="002473A7">
            <w:pPr>
              <w:jc w:val="both"/>
            </w:pPr>
            <w:r w:rsidRPr="00197D1F">
              <w:t>Капитальный ремонт, замена окон, ремонт печи (низкий температурный режим)</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14</w:t>
            </w:r>
          </w:p>
        </w:tc>
        <w:tc>
          <w:tcPr>
            <w:tcW w:w="1482" w:type="dxa"/>
          </w:tcPr>
          <w:p w:rsidR="002473A7" w:rsidRPr="00197D1F" w:rsidRDefault="002473A7" w:rsidP="002473A7">
            <w:pPr>
              <w:jc w:val="both"/>
            </w:pPr>
            <w:r w:rsidRPr="00197D1F">
              <w:t>МБУК «МЦРБ» филиал с. Домно-Ключи</w:t>
            </w:r>
          </w:p>
        </w:tc>
        <w:tc>
          <w:tcPr>
            <w:tcW w:w="1504" w:type="dxa"/>
          </w:tcPr>
          <w:p w:rsidR="002473A7" w:rsidRPr="00197D1F" w:rsidRDefault="002473A7" w:rsidP="002473A7">
            <w:pPr>
              <w:jc w:val="both"/>
            </w:pPr>
            <w:r w:rsidRPr="00197D1F">
              <w:t>Капитальный ремонт, замена окон, дверей</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r w:rsidR="002473A7" w:rsidRPr="00197D1F" w:rsidTr="00CE108F">
        <w:tc>
          <w:tcPr>
            <w:tcW w:w="540" w:type="dxa"/>
          </w:tcPr>
          <w:p w:rsidR="002473A7" w:rsidRPr="00197D1F" w:rsidRDefault="002473A7" w:rsidP="002473A7">
            <w:pPr>
              <w:jc w:val="both"/>
            </w:pPr>
            <w:r w:rsidRPr="00197D1F">
              <w:t>15</w:t>
            </w:r>
          </w:p>
        </w:tc>
        <w:tc>
          <w:tcPr>
            <w:tcW w:w="1482" w:type="dxa"/>
          </w:tcPr>
          <w:p w:rsidR="002473A7" w:rsidRPr="00197D1F" w:rsidRDefault="002473A7" w:rsidP="002473A7">
            <w:pPr>
              <w:jc w:val="both"/>
            </w:pPr>
            <w:r w:rsidRPr="00197D1F">
              <w:t>МБУК «МЦРБ» филиал с. Сивяково</w:t>
            </w:r>
          </w:p>
          <w:p w:rsidR="002473A7" w:rsidRPr="00197D1F" w:rsidRDefault="002473A7" w:rsidP="002473A7">
            <w:pPr>
              <w:jc w:val="both"/>
            </w:pPr>
          </w:p>
        </w:tc>
        <w:tc>
          <w:tcPr>
            <w:tcW w:w="1504" w:type="dxa"/>
          </w:tcPr>
          <w:p w:rsidR="002473A7" w:rsidRPr="00197D1F" w:rsidRDefault="002473A7" w:rsidP="002473A7">
            <w:pPr>
              <w:jc w:val="both"/>
            </w:pPr>
            <w:r w:rsidRPr="00197D1F">
              <w:t>Капитальный ремонт, замена окон, батарей</w:t>
            </w:r>
            <w:r w:rsidR="007800EC">
              <w:t>, ремонт кровли, ремонт полов</w:t>
            </w:r>
          </w:p>
        </w:tc>
        <w:tc>
          <w:tcPr>
            <w:tcW w:w="1436" w:type="dxa"/>
          </w:tcPr>
          <w:p w:rsidR="002473A7" w:rsidRPr="00197D1F" w:rsidRDefault="002473A7" w:rsidP="00AF73B5">
            <w:pPr>
              <w:jc w:val="both"/>
              <w:rPr>
                <w:highlight w:val="red"/>
              </w:rPr>
            </w:pPr>
          </w:p>
        </w:tc>
        <w:tc>
          <w:tcPr>
            <w:tcW w:w="1446" w:type="dxa"/>
          </w:tcPr>
          <w:p w:rsidR="002473A7" w:rsidRPr="00197D1F" w:rsidRDefault="002473A7" w:rsidP="00AF73B5">
            <w:pPr>
              <w:jc w:val="both"/>
              <w:rPr>
                <w:highlight w:val="red"/>
              </w:rPr>
            </w:pPr>
          </w:p>
        </w:tc>
        <w:tc>
          <w:tcPr>
            <w:tcW w:w="1247" w:type="dxa"/>
          </w:tcPr>
          <w:p w:rsidR="002473A7" w:rsidRPr="00197D1F" w:rsidRDefault="002473A7" w:rsidP="00AF73B5">
            <w:pPr>
              <w:jc w:val="both"/>
              <w:rPr>
                <w:highlight w:val="red"/>
              </w:rPr>
            </w:pPr>
          </w:p>
        </w:tc>
        <w:tc>
          <w:tcPr>
            <w:tcW w:w="2552" w:type="dxa"/>
          </w:tcPr>
          <w:p w:rsidR="002473A7" w:rsidRPr="00197D1F" w:rsidRDefault="002473A7" w:rsidP="00AF73B5">
            <w:pPr>
              <w:jc w:val="both"/>
              <w:rPr>
                <w:highlight w:val="red"/>
              </w:rPr>
            </w:pPr>
          </w:p>
        </w:tc>
      </w:tr>
    </w:tbl>
    <w:p w:rsidR="00B740DF" w:rsidRPr="00197D1F" w:rsidRDefault="00B740DF" w:rsidP="00B60E0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2127"/>
        <w:gridCol w:w="1701"/>
      </w:tblGrid>
      <w:tr w:rsidR="00B740DF" w:rsidRPr="00197D1F" w:rsidTr="00CE108F">
        <w:tc>
          <w:tcPr>
            <w:tcW w:w="567" w:type="dxa"/>
          </w:tcPr>
          <w:p w:rsidR="00B740DF" w:rsidRPr="00197D1F" w:rsidRDefault="00B740DF" w:rsidP="00AF73B5">
            <w:pPr>
              <w:jc w:val="center"/>
            </w:pPr>
            <w:r w:rsidRPr="00197D1F">
              <w:t>№ п</w:t>
            </w:r>
            <w:r w:rsidRPr="00197D1F">
              <w:rPr>
                <w:lang w:val="en-US"/>
              </w:rPr>
              <w:t>/</w:t>
            </w:r>
            <w:r w:rsidRPr="00197D1F">
              <w:t>п</w:t>
            </w:r>
          </w:p>
        </w:tc>
        <w:tc>
          <w:tcPr>
            <w:tcW w:w="3686" w:type="dxa"/>
          </w:tcPr>
          <w:p w:rsidR="00B740DF" w:rsidRPr="00197D1F" w:rsidRDefault="00B740DF" w:rsidP="00AF73B5">
            <w:pPr>
              <w:jc w:val="center"/>
            </w:pPr>
            <w:r w:rsidRPr="00197D1F">
              <w:t xml:space="preserve">Наименование учреждения </w:t>
            </w:r>
          </w:p>
        </w:tc>
        <w:tc>
          <w:tcPr>
            <w:tcW w:w="2126" w:type="dxa"/>
          </w:tcPr>
          <w:p w:rsidR="00B740DF" w:rsidRPr="00197D1F" w:rsidRDefault="00B740DF" w:rsidP="00AF73B5">
            <w:pPr>
              <w:jc w:val="center"/>
            </w:pPr>
            <w:r w:rsidRPr="00197D1F">
              <w:t xml:space="preserve">Перечень поставленного </w:t>
            </w:r>
            <w:r w:rsidRPr="00197D1F">
              <w:lastRenderedPageBreak/>
              <w:t>оборудования</w:t>
            </w:r>
          </w:p>
        </w:tc>
        <w:tc>
          <w:tcPr>
            <w:tcW w:w="2127" w:type="dxa"/>
          </w:tcPr>
          <w:p w:rsidR="00B740DF" w:rsidRPr="00197D1F" w:rsidRDefault="00B740DF" w:rsidP="00AF73B5">
            <w:pPr>
              <w:jc w:val="center"/>
            </w:pPr>
            <w:r w:rsidRPr="00197D1F">
              <w:lastRenderedPageBreak/>
              <w:t>Источник финансирования</w:t>
            </w:r>
          </w:p>
        </w:tc>
        <w:tc>
          <w:tcPr>
            <w:tcW w:w="1701" w:type="dxa"/>
          </w:tcPr>
          <w:p w:rsidR="00B740DF" w:rsidRPr="00197D1F" w:rsidRDefault="00B740DF" w:rsidP="00AF73B5">
            <w:pPr>
              <w:jc w:val="center"/>
            </w:pPr>
            <w:r w:rsidRPr="00197D1F">
              <w:t>Стоимость оборудования</w:t>
            </w:r>
          </w:p>
        </w:tc>
      </w:tr>
      <w:tr w:rsidR="002473A7" w:rsidRPr="00197D1F" w:rsidTr="00CE108F">
        <w:tc>
          <w:tcPr>
            <w:tcW w:w="567" w:type="dxa"/>
          </w:tcPr>
          <w:p w:rsidR="002473A7" w:rsidRPr="00197D1F" w:rsidRDefault="002473A7" w:rsidP="002473A7">
            <w:pPr>
              <w:jc w:val="both"/>
            </w:pPr>
            <w:r w:rsidRPr="00197D1F">
              <w:lastRenderedPageBreak/>
              <w:t>1</w:t>
            </w:r>
          </w:p>
        </w:tc>
        <w:tc>
          <w:tcPr>
            <w:tcW w:w="3686" w:type="dxa"/>
          </w:tcPr>
          <w:p w:rsidR="00D61CFF" w:rsidRPr="00197D1F" w:rsidRDefault="00D61CFF" w:rsidP="002473A7">
            <w:pPr>
              <w:jc w:val="both"/>
            </w:pPr>
            <w:r w:rsidRPr="00197D1F">
              <w:t>МБУК «МЦРБ» МР ЧР 1 ПК,</w:t>
            </w:r>
          </w:p>
          <w:p w:rsidR="002473A7" w:rsidRPr="00197D1F" w:rsidRDefault="002473A7" w:rsidP="002473A7">
            <w:pPr>
              <w:jc w:val="both"/>
            </w:pPr>
            <w:r w:rsidRPr="00197D1F">
              <w:t xml:space="preserve">Филиал МБУК «МЦРБ» </w:t>
            </w:r>
            <w:r w:rsidR="00D61CFF" w:rsidRPr="00197D1F">
              <w:t xml:space="preserve">ЦДБ – 2 </w:t>
            </w:r>
            <w:r w:rsidRPr="00197D1F">
              <w:t>ПК</w:t>
            </w:r>
            <w:r w:rsidR="00D61CFF" w:rsidRPr="00197D1F">
              <w:t>,</w:t>
            </w:r>
          </w:p>
          <w:p w:rsidR="002473A7" w:rsidRPr="00197D1F" w:rsidRDefault="002473A7" w:rsidP="002473A7">
            <w:pPr>
              <w:jc w:val="both"/>
            </w:pPr>
            <w:r w:rsidRPr="00197D1F">
              <w:t>Филиал МБУК «МЦРБ» с. Оленгуй – 1 ПК</w:t>
            </w:r>
            <w:r w:rsidR="00D61CFF" w:rsidRPr="00197D1F">
              <w:t>,</w:t>
            </w:r>
          </w:p>
          <w:p w:rsidR="002473A7" w:rsidRPr="00197D1F" w:rsidRDefault="002473A7" w:rsidP="002473A7">
            <w:pPr>
              <w:jc w:val="both"/>
            </w:pPr>
            <w:r w:rsidRPr="00197D1F">
              <w:t>Филиал МБУК «МЦРБ» с. Беклемишево - 1 ПК</w:t>
            </w:r>
            <w:r w:rsidR="00D61CFF" w:rsidRPr="00197D1F">
              <w:t>,</w:t>
            </w:r>
          </w:p>
          <w:p w:rsidR="002473A7" w:rsidRPr="00197D1F" w:rsidRDefault="002473A7" w:rsidP="002473A7">
            <w:pPr>
              <w:jc w:val="both"/>
            </w:pPr>
            <w:r w:rsidRPr="00197D1F">
              <w:t>Филиал МБУК «МЦРБ» ст. Лесная – 1</w:t>
            </w:r>
            <w:r w:rsidR="00D61CFF" w:rsidRPr="00197D1F">
              <w:t xml:space="preserve"> </w:t>
            </w:r>
            <w:r w:rsidRPr="00197D1F">
              <w:t>ПК</w:t>
            </w:r>
            <w:r w:rsidR="00D61CFF" w:rsidRPr="00197D1F">
              <w:t>,</w:t>
            </w:r>
          </w:p>
          <w:p w:rsidR="002473A7" w:rsidRPr="00197D1F" w:rsidRDefault="002473A7" w:rsidP="002473A7">
            <w:pPr>
              <w:jc w:val="both"/>
            </w:pPr>
            <w:r w:rsidRPr="00197D1F">
              <w:t>Филиал МБУК «МЦРБ» с. Ингода – 1 ПК</w:t>
            </w:r>
            <w:r w:rsidR="00D61CFF" w:rsidRPr="00197D1F">
              <w:t>.</w:t>
            </w:r>
          </w:p>
        </w:tc>
        <w:tc>
          <w:tcPr>
            <w:tcW w:w="2126" w:type="dxa"/>
          </w:tcPr>
          <w:p w:rsidR="002473A7" w:rsidRPr="00197D1F" w:rsidRDefault="002473A7" w:rsidP="002473A7">
            <w:pPr>
              <w:jc w:val="center"/>
            </w:pPr>
            <w:r w:rsidRPr="00197D1F">
              <w:t>7 ПК</w:t>
            </w:r>
          </w:p>
        </w:tc>
        <w:tc>
          <w:tcPr>
            <w:tcW w:w="2127" w:type="dxa"/>
          </w:tcPr>
          <w:p w:rsidR="002473A7" w:rsidRPr="00197D1F" w:rsidRDefault="002473A7" w:rsidP="002473A7">
            <w:pPr>
              <w:jc w:val="center"/>
            </w:pPr>
            <w:r w:rsidRPr="00197D1F">
              <w:t>Банк ВТБ</w:t>
            </w:r>
          </w:p>
        </w:tc>
        <w:tc>
          <w:tcPr>
            <w:tcW w:w="1701" w:type="dxa"/>
          </w:tcPr>
          <w:p w:rsidR="002473A7" w:rsidRPr="00197D1F" w:rsidRDefault="002473A7" w:rsidP="002473A7">
            <w:pPr>
              <w:jc w:val="center"/>
            </w:pPr>
            <w:r w:rsidRPr="00197D1F">
              <w:t>Спонсорская помощь</w:t>
            </w:r>
          </w:p>
        </w:tc>
      </w:tr>
      <w:tr w:rsidR="002473A7" w:rsidRPr="00197D1F" w:rsidTr="00CE108F">
        <w:tc>
          <w:tcPr>
            <w:tcW w:w="567" w:type="dxa"/>
          </w:tcPr>
          <w:p w:rsidR="002473A7" w:rsidRPr="00197D1F" w:rsidRDefault="002473A7" w:rsidP="002473A7">
            <w:pPr>
              <w:jc w:val="both"/>
            </w:pPr>
            <w:r w:rsidRPr="00197D1F">
              <w:t>2</w:t>
            </w:r>
          </w:p>
        </w:tc>
        <w:tc>
          <w:tcPr>
            <w:tcW w:w="3686" w:type="dxa"/>
          </w:tcPr>
          <w:p w:rsidR="002473A7" w:rsidRPr="00197D1F" w:rsidRDefault="002473A7" w:rsidP="002473A7">
            <w:pPr>
              <w:jc w:val="both"/>
            </w:pPr>
            <w:r w:rsidRPr="00197D1F">
              <w:t>Филиал МБУК «МЦРБ» с. Оленгуй -1 шт.</w:t>
            </w:r>
          </w:p>
          <w:p w:rsidR="002473A7" w:rsidRPr="00197D1F" w:rsidRDefault="002473A7" w:rsidP="002473A7">
            <w:pPr>
              <w:jc w:val="both"/>
            </w:pPr>
            <w:r w:rsidRPr="00197D1F">
              <w:t>Филиал МБУК «МЦРБ» с. Новотроицк – 1 шт.</w:t>
            </w:r>
          </w:p>
          <w:p w:rsidR="002473A7" w:rsidRPr="00197D1F" w:rsidRDefault="002473A7" w:rsidP="002473A7">
            <w:pPr>
              <w:jc w:val="both"/>
            </w:pPr>
            <w:r w:rsidRPr="00197D1F">
              <w:t>Филиал МБУК «МЦРБ» с. Смоленка – 1шт.</w:t>
            </w:r>
          </w:p>
          <w:p w:rsidR="002473A7" w:rsidRPr="00197D1F" w:rsidRDefault="002473A7" w:rsidP="002473A7">
            <w:pPr>
              <w:jc w:val="both"/>
            </w:pPr>
            <w:r w:rsidRPr="00197D1F">
              <w:t>Филиал МБУК «МЦРБ» ЦДБ -1 шт.</w:t>
            </w:r>
          </w:p>
          <w:p w:rsidR="002473A7" w:rsidRPr="00197D1F" w:rsidRDefault="002473A7" w:rsidP="002473A7">
            <w:pPr>
              <w:jc w:val="both"/>
            </w:pPr>
            <w:r w:rsidRPr="00197D1F">
              <w:t>Филиал МБУК «МЦРБ» с. Шишкино – 1 шт.</w:t>
            </w:r>
          </w:p>
        </w:tc>
        <w:tc>
          <w:tcPr>
            <w:tcW w:w="2126" w:type="dxa"/>
          </w:tcPr>
          <w:p w:rsidR="002473A7" w:rsidRPr="00197D1F" w:rsidRDefault="002473A7" w:rsidP="002473A7">
            <w:pPr>
              <w:jc w:val="both"/>
            </w:pPr>
            <w:r w:rsidRPr="00197D1F">
              <w:t xml:space="preserve">Фотоаппараты </w:t>
            </w:r>
          </w:p>
          <w:p w:rsidR="002473A7" w:rsidRPr="00197D1F" w:rsidRDefault="002473A7" w:rsidP="002473A7">
            <w:pPr>
              <w:jc w:val="both"/>
            </w:pPr>
            <w:r w:rsidRPr="00197D1F">
              <w:t>5 штук</w:t>
            </w:r>
          </w:p>
        </w:tc>
        <w:tc>
          <w:tcPr>
            <w:tcW w:w="2127" w:type="dxa"/>
          </w:tcPr>
          <w:p w:rsidR="002473A7" w:rsidRPr="00197D1F" w:rsidRDefault="002473A7" w:rsidP="002473A7">
            <w:pPr>
              <w:jc w:val="both"/>
            </w:pPr>
            <w:r w:rsidRPr="00197D1F">
              <w:t xml:space="preserve"> Депутат Законодательного собрания Говорин Н.В.</w:t>
            </w:r>
          </w:p>
        </w:tc>
        <w:tc>
          <w:tcPr>
            <w:tcW w:w="1701" w:type="dxa"/>
          </w:tcPr>
          <w:p w:rsidR="002473A7" w:rsidRPr="00197D1F" w:rsidRDefault="002473A7" w:rsidP="002473A7">
            <w:pPr>
              <w:jc w:val="both"/>
            </w:pPr>
            <w:r w:rsidRPr="00197D1F">
              <w:t>Спонсорская помощь</w:t>
            </w:r>
          </w:p>
        </w:tc>
      </w:tr>
      <w:tr w:rsidR="002473A7" w:rsidRPr="00197D1F" w:rsidTr="00CE108F">
        <w:tc>
          <w:tcPr>
            <w:tcW w:w="567" w:type="dxa"/>
          </w:tcPr>
          <w:p w:rsidR="002473A7" w:rsidRPr="00197D1F" w:rsidRDefault="00D61CFF" w:rsidP="002473A7">
            <w:pPr>
              <w:jc w:val="both"/>
            </w:pPr>
            <w:r w:rsidRPr="00197D1F">
              <w:t>3.</w:t>
            </w:r>
          </w:p>
        </w:tc>
        <w:tc>
          <w:tcPr>
            <w:tcW w:w="3686" w:type="dxa"/>
          </w:tcPr>
          <w:p w:rsidR="002473A7" w:rsidRPr="00197D1F" w:rsidRDefault="002473A7" w:rsidP="00CE108F">
            <w:r w:rsidRPr="00197D1F">
              <w:t>Филиал МБУК «МЦРБ» с.Верх-Чита- 1 ПК + телефон</w:t>
            </w:r>
          </w:p>
          <w:p w:rsidR="00CE108F" w:rsidRPr="00197D1F" w:rsidRDefault="00CE108F" w:rsidP="00CE108F"/>
          <w:p w:rsidR="002473A7" w:rsidRPr="00197D1F" w:rsidRDefault="002473A7" w:rsidP="00CE108F">
            <w:r w:rsidRPr="00197D1F">
              <w:t>Филиал МБУК «МЦРБ» с. Ингода- 1 ПК + телефон</w:t>
            </w:r>
          </w:p>
        </w:tc>
        <w:tc>
          <w:tcPr>
            <w:tcW w:w="2126" w:type="dxa"/>
          </w:tcPr>
          <w:p w:rsidR="002473A7" w:rsidRPr="00197D1F" w:rsidRDefault="002473A7" w:rsidP="002473A7">
            <w:pPr>
              <w:jc w:val="center"/>
            </w:pPr>
            <w:r w:rsidRPr="00197D1F">
              <w:t>Телефонизация, подключение к сети Интернет (Ростелеком), приобретение ПК (2 телефона и 2 ПК)</w:t>
            </w:r>
          </w:p>
        </w:tc>
        <w:tc>
          <w:tcPr>
            <w:tcW w:w="2127" w:type="dxa"/>
          </w:tcPr>
          <w:p w:rsidR="002473A7" w:rsidRPr="00197D1F" w:rsidRDefault="00D61CFF" w:rsidP="00D61CFF">
            <w:pPr>
              <w:jc w:val="both"/>
            </w:pPr>
            <w:r w:rsidRPr="00197D1F">
              <w:t>Соглашение № 88/2016 – с/эу от 29 июля 2016 года о предоставлении из бюджета Забайкальского края бюджетам муниципальных районов Забайкальского края иных межбюджетных трансфертов на проведение мероприятий по подключению общедоступных библиотек РФ к информационно- - 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1701" w:type="dxa"/>
          </w:tcPr>
          <w:p w:rsidR="002473A7" w:rsidRPr="00197D1F" w:rsidRDefault="002473A7" w:rsidP="002473A7">
            <w:pPr>
              <w:jc w:val="both"/>
            </w:pPr>
            <w:r w:rsidRPr="00197D1F">
              <w:t>57 тыс. руб.</w:t>
            </w:r>
          </w:p>
        </w:tc>
      </w:tr>
    </w:tbl>
    <w:p w:rsidR="00B740DF" w:rsidRPr="00197D1F" w:rsidRDefault="00B740DF" w:rsidP="00B60E08">
      <w:pPr>
        <w:jc w:val="both"/>
      </w:pPr>
    </w:p>
    <w:p w:rsidR="00B740DF" w:rsidRPr="00197D1F" w:rsidRDefault="00B740DF" w:rsidP="00B60E08">
      <w:pPr>
        <w:numPr>
          <w:ilvl w:val="0"/>
          <w:numId w:val="4"/>
        </w:numPr>
        <w:jc w:val="both"/>
      </w:pPr>
      <w:r w:rsidRPr="00197D1F">
        <w:t>Готовность учреждений культуры к отопительному сезону 201</w:t>
      </w:r>
      <w:r w:rsidR="00F8586D" w:rsidRPr="00197D1F">
        <w:t>6</w:t>
      </w:r>
      <w:r w:rsidRPr="00197D1F">
        <w:t>-201</w:t>
      </w:r>
      <w:r w:rsidR="00F8586D" w:rsidRPr="00197D1F">
        <w:t>7</w:t>
      </w:r>
      <w:r w:rsidRPr="00197D1F">
        <w:t xml:space="preserve"> гг. </w:t>
      </w:r>
    </w:p>
    <w:p w:rsidR="00B740DF" w:rsidRPr="00197D1F" w:rsidRDefault="00B740DF" w:rsidP="00B60E08">
      <w:pPr>
        <w:jc w:val="both"/>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1275"/>
        <w:gridCol w:w="993"/>
        <w:gridCol w:w="764"/>
        <w:gridCol w:w="1158"/>
        <w:gridCol w:w="853"/>
        <w:gridCol w:w="847"/>
        <w:gridCol w:w="772"/>
        <w:gridCol w:w="850"/>
        <w:gridCol w:w="709"/>
        <w:gridCol w:w="851"/>
      </w:tblGrid>
      <w:tr w:rsidR="00B740DF" w:rsidRPr="00197D1F" w:rsidTr="002B3A49">
        <w:tc>
          <w:tcPr>
            <w:tcW w:w="851" w:type="dxa"/>
            <w:vMerge w:val="restart"/>
          </w:tcPr>
          <w:p w:rsidR="00B740DF" w:rsidRPr="00197D1F" w:rsidRDefault="00B740DF" w:rsidP="00AF73B5">
            <w:pPr>
              <w:jc w:val="center"/>
            </w:pPr>
            <w:r w:rsidRPr="00197D1F">
              <w:t>Всего учрежд.</w:t>
            </w:r>
          </w:p>
        </w:tc>
        <w:tc>
          <w:tcPr>
            <w:tcW w:w="3119" w:type="dxa"/>
            <w:gridSpan w:val="3"/>
          </w:tcPr>
          <w:p w:rsidR="00B740DF" w:rsidRPr="00197D1F" w:rsidRDefault="00B740DF" w:rsidP="00AF73B5">
            <w:pPr>
              <w:jc w:val="center"/>
            </w:pPr>
            <w:r w:rsidRPr="00197D1F">
              <w:t>Котельные</w:t>
            </w:r>
          </w:p>
        </w:tc>
        <w:tc>
          <w:tcPr>
            <w:tcW w:w="2775" w:type="dxa"/>
            <w:gridSpan w:val="3"/>
          </w:tcPr>
          <w:p w:rsidR="00B740DF" w:rsidRPr="00197D1F" w:rsidRDefault="00B740DF" w:rsidP="00AF73B5">
            <w:pPr>
              <w:jc w:val="center"/>
            </w:pPr>
            <w:r w:rsidRPr="00197D1F">
              <w:t>Печное отопление</w:t>
            </w:r>
          </w:p>
        </w:tc>
        <w:tc>
          <w:tcPr>
            <w:tcW w:w="1619" w:type="dxa"/>
            <w:gridSpan w:val="2"/>
          </w:tcPr>
          <w:p w:rsidR="00B740DF" w:rsidRPr="00197D1F" w:rsidRDefault="00B740DF" w:rsidP="00AF73B5">
            <w:pPr>
              <w:jc w:val="center"/>
            </w:pPr>
            <w:r w:rsidRPr="00197D1F">
              <w:t>Дрова (м.куб.)</w:t>
            </w:r>
          </w:p>
        </w:tc>
        <w:tc>
          <w:tcPr>
            <w:tcW w:w="1559" w:type="dxa"/>
            <w:gridSpan w:val="2"/>
          </w:tcPr>
          <w:p w:rsidR="00B740DF" w:rsidRPr="00197D1F" w:rsidRDefault="00B740DF" w:rsidP="00AF73B5">
            <w:pPr>
              <w:jc w:val="center"/>
            </w:pPr>
            <w:r w:rsidRPr="00197D1F">
              <w:t>Уголь (тонна)</w:t>
            </w:r>
          </w:p>
        </w:tc>
        <w:tc>
          <w:tcPr>
            <w:tcW w:w="851" w:type="dxa"/>
            <w:vMerge w:val="restart"/>
          </w:tcPr>
          <w:p w:rsidR="00B740DF" w:rsidRPr="00197D1F" w:rsidRDefault="00B740DF" w:rsidP="00AF73B5">
            <w:pPr>
              <w:jc w:val="center"/>
            </w:pPr>
            <w:r w:rsidRPr="00197D1F">
              <w:t>Причины неготов-ности</w:t>
            </w:r>
          </w:p>
        </w:tc>
      </w:tr>
      <w:tr w:rsidR="002B3A49" w:rsidRPr="00197D1F" w:rsidTr="002B3A49">
        <w:tc>
          <w:tcPr>
            <w:tcW w:w="851" w:type="dxa"/>
            <w:vMerge/>
          </w:tcPr>
          <w:p w:rsidR="00B740DF" w:rsidRPr="00197D1F" w:rsidRDefault="00B740DF" w:rsidP="00AF73B5">
            <w:pPr>
              <w:jc w:val="both"/>
            </w:pPr>
          </w:p>
        </w:tc>
        <w:tc>
          <w:tcPr>
            <w:tcW w:w="851" w:type="dxa"/>
          </w:tcPr>
          <w:p w:rsidR="00B740DF" w:rsidRPr="00197D1F" w:rsidRDefault="00B740DF" w:rsidP="00AF73B5">
            <w:pPr>
              <w:jc w:val="both"/>
            </w:pPr>
            <w:r w:rsidRPr="00197D1F">
              <w:t>всего</w:t>
            </w:r>
          </w:p>
        </w:tc>
        <w:tc>
          <w:tcPr>
            <w:tcW w:w="1275" w:type="dxa"/>
          </w:tcPr>
          <w:p w:rsidR="00B740DF" w:rsidRPr="00197D1F" w:rsidRDefault="00B740DF" w:rsidP="00AF73B5">
            <w:pPr>
              <w:jc w:val="both"/>
            </w:pPr>
            <w:r w:rsidRPr="00197D1F">
              <w:t>отремон-тировано</w:t>
            </w:r>
          </w:p>
        </w:tc>
        <w:tc>
          <w:tcPr>
            <w:tcW w:w="993" w:type="dxa"/>
          </w:tcPr>
          <w:p w:rsidR="00B740DF" w:rsidRPr="00197D1F" w:rsidRDefault="00B740DF" w:rsidP="00AF73B5">
            <w:pPr>
              <w:jc w:val="both"/>
            </w:pPr>
            <w:r w:rsidRPr="00197D1F">
              <w:t>% готов-ности</w:t>
            </w:r>
          </w:p>
        </w:tc>
        <w:tc>
          <w:tcPr>
            <w:tcW w:w="764" w:type="dxa"/>
          </w:tcPr>
          <w:p w:rsidR="00B740DF" w:rsidRPr="00197D1F" w:rsidRDefault="00B740DF" w:rsidP="00AF73B5">
            <w:pPr>
              <w:jc w:val="both"/>
            </w:pPr>
            <w:r w:rsidRPr="00197D1F">
              <w:t xml:space="preserve">всего </w:t>
            </w:r>
          </w:p>
        </w:tc>
        <w:tc>
          <w:tcPr>
            <w:tcW w:w="1158" w:type="dxa"/>
          </w:tcPr>
          <w:p w:rsidR="00B740DF" w:rsidRPr="00197D1F" w:rsidRDefault="00B740DF" w:rsidP="00AF73B5">
            <w:pPr>
              <w:jc w:val="both"/>
            </w:pPr>
            <w:r w:rsidRPr="00197D1F">
              <w:t>отремон-тировано</w:t>
            </w:r>
          </w:p>
        </w:tc>
        <w:tc>
          <w:tcPr>
            <w:tcW w:w="853" w:type="dxa"/>
          </w:tcPr>
          <w:p w:rsidR="00B740DF" w:rsidRPr="00197D1F" w:rsidRDefault="00B740DF" w:rsidP="00AF73B5">
            <w:pPr>
              <w:jc w:val="both"/>
            </w:pPr>
            <w:r w:rsidRPr="00197D1F">
              <w:t>% готов-ности</w:t>
            </w:r>
          </w:p>
        </w:tc>
        <w:tc>
          <w:tcPr>
            <w:tcW w:w="847" w:type="dxa"/>
          </w:tcPr>
          <w:p w:rsidR="00B740DF" w:rsidRPr="00197D1F" w:rsidRDefault="00B740DF" w:rsidP="00AF73B5">
            <w:pPr>
              <w:jc w:val="both"/>
            </w:pPr>
            <w:r w:rsidRPr="00197D1F">
              <w:t>норма</w:t>
            </w:r>
          </w:p>
        </w:tc>
        <w:tc>
          <w:tcPr>
            <w:tcW w:w="772" w:type="dxa"/>
          </w:tcPr>
          <w:p w:rsidR="00B740DF" w:rsidRPr="00197D1F" w:rsidRDefault="00B740DF" w:rsidP="00AF73B5">
            <w:pPr>
              <w:jc w:val="both"/>
            </w:pPr>
            <w:r w:rsidRPr="00197D1F">
              <w:t>факт</w:t>
            </w:r>
          </w:p>
        </w:tc>
        <w:tc>
          <w:tcPr>
            <w:tcW w:w="850" w:type="dxa"/>
          </w:tcPr>
          <w:p w:rsidR="00B740DF" w:rsidRPr="00197D1F" w:rsidRDefault="00B740DF" w:rsidP="00AF73B5">
            <w:pPr>
              <w:jc w:val="both"/>
            </w:pPr>
            <w:r w:rsidRPr="00197D1F">
              <w:t>норма</w:t>
            </w:r>
          </w:p>
        </w:tc>
        <w:tc>
          <w:tcPr>
            <w:tcW w:w="709" w:type="dxa"/>
          </w:tcPr>
          <w:p w:rsidR="00B740DF" w:rsidRPr="00197D1F" w:rsidRDefault="00B740DF" w:rsidP="00AF73B5">
            <w:pPr>
              <w:jc w:val="both"/>
            </w:pPr>
            <w:r w:rsidRPr="00197D1F">
              <w:t>факт</w:t>
            </w:r>
          </w:p>
        </w:tc>
        <w:tc>
          <w:tcPr>
            <w:tcW w:w="851" w:type="dxa"/>
            <w:vMerge/>
          </w:tcPr>
          <w:p w:rsidR="00B740DF" w:rsidRPr="00197D1F" w:rsidRDefault="00B740DF" w:rsidP="00AF73B5">
            <w:pPr>
              <w:jc w:val="both"/>
            </w:pPr>
          </w:p>
        </w:tc>
      </w:tr>
      <w:tr w:rsidR="002B3A49" w:rsidRPr="00197D1F" w:rsidTr="002B3A49">
        <w:tc>
          <w:tcPr>
            <w:tcW w:w="851" w:type="dxa"/>
          </w:tcPr>
          <w:p w:rsidR="00AD6693" w:rsidRPr="00197D1F" w:rsidRDefault="00AD6693" w:rsidP="00001E9A">
            <w:pPr>
              <w:jc w:val="center"/>
            </w:pPr>
            <w:r w:rsidRPr="00197D1F">
              <w:t>29</w:t>
            </w:r>
          </w:p>
        </w:tc>
        <w:tc>
          <w:tcPr>
            <w:tcW w:w="851" w:type="dxa"/>
          </w:tcPr>
          <w:p w:rsidR="00AD6693" w:rsidRPr="00197D1F" w:rsidRDefault="00AD6693" w:rsidP="00001E9A">
            <w:pPr>
              <w:jc w:val="both"/>
            </w:pPr>
            <w:r w:rsidRPr="00197D1F">
              <w:t>15</w:t>
            </w:r>
          </w:p>
        </w:tc>
        <w:tc>
          <w:tcPr>
            <w:tcW w:w="1275" w:type="dxa"/>
          </w:tcPr>
          <w:p w:rsidR="00AD6693" w:rsidRPr="00197D1F" w:rsidRDefault="00AD6693" w:rsidP="00001E9A">
            <w:pPr>
              <w:jc w:val="both"/>
            </w:pPr>
          </w:p>
        </w:tc>
        <w:tc>
          <w:tcPr>
            <w:tcW w:w="993" w:type="dxa"/>
          </w:tcPr>
          <w:p w:rsidR="00AD6693" w:rsidRPr="00197D1F" w:rsidRDefault="00AD6693" w:rsidP="00001E9A">
            <w:pPr>
              <w:jc w:val="both"/>
            </w:pPr>
            <w:r w:rsidRPr="00197D1F">
              <w:t>100 %</w:t>
            </w:r>
          </w:p>
        </w:tc>
        <w:tc>
          <w:tcPr>
            <w:tcW w:w="764" w:type="dxa"/>
          </w:tcPr>
          <w:p w:rsidR="00AD6693" w:rsidRPr="00197D1F" w:rsidRDefault="00AD6693" w:rsidP="00001E9A">
            <w:pPr>
              <w:jc w:val="both"/>
            </w:pPr>
            <w:r w:rsidRPr="00197D1F">
              <w:t>11</w:t>
            </w:r>
          </w:p>
        </w:tc>
        <w:tc>
          <w:tcPr>
            <w:tcW w:w="1158" w:type="dxa"/>
          </w:tcPr>
          <w:p w:rsidR="00AD6693" w:rsidRPr="00197D1F" w:rsidRDefault="00AD6693" w:rsidP="00001E9A">
            <w:pPr>
              <w:jc w:val="both"/>
            </w:pPr>
          </w:p>
        </w:tc>
        <w:tc>
          <w:tcPr>
            <w:tcW w:w="853" w:type="dxa"/>
          </w:tcPr>
          <w:p w:rsidR="00AD6693" w:rsidRPr="00197D1F" w:rsidRDefault="00B13989" w:rsidP="00001E9A">
            <w:pPr>
              <w:jc w:val="both"/>
            </w:pPr>
            <w:r>
              <w:t>100%</w:t>
            </w:r>
          </w:p>
        </w:tc>
        <w:tc>
          <w:tcPr>
            <w:tcW w:w="847" w:type="dxa"/>
          </w:tcPr>
          <w:p w:rsidR="00AD6693" w:rsidRPr="00197D1F" w:rsidRDefault="00AD6693" w:rsidP="00001E9A">
            <w:pPr>
              <w:jc w:val="both"/>
            </w:pPr>
            <w:r w:rsidRPr="00197D1F">
              <w:t>237 м.куб.</w:t>
            </w:r>
          </w:p>
        </w:tc>
        <w:tc>
          <w:tcPr>
            <w:tcW w:w="772" w:type="dxa"/>
          </w:tcPr>
          <w:p w:rsidR="00AD6693" w:rsidRPr="00197D1F" w:rsidRDefault="00AD6693" w:rsidP="00001E9A">
            <w:pPr>
              <w:jc w:val="both"/>
            </w:pPr>
            <w:r w:rsidRPr="00197D1F">
              <w:t>237 М.куб.</w:t>
            </w:r>
          </w:p>
        </w:tc>
        <w:tc>
          <w:tcPr>
            <w:tcW w:w="850" w:type="dxa"/>
          </w:tcPr>
          <w:p w:rsidR="00AD6693" w:rsidRPr="00197D1F" w:rsidRDefault="00AD6693" w:rsidP="00001E9A">
            <w:pPr>
              <w:jc w:val="both"/>
            </w:pPr>
            <w:r w:rsidRPr="00197D1F">
              <w:t>15 тонн</w:t>
            </w:r>
          </w:p>
        </w:tc>
        <w:tc>
          <w:tcPr>
            <w:tcW w:w="709" w:type="dxa"/>
          </w:tcPr>
          <w:p w:rsidR="00AD6693" w:rsidRPr="00197D1F" w:rsidRDefault="00AD6693" w:rsidP="00001E9A">
            <w:pPr>
              <w:jc w:val="both"/>
            </w:pPr>
            <w:r w:rsidRPr="00197D1F">
              <w:t>15 тонн</w:t>
            </w:r>
          </w:p>
        </w:tc>
        <w:tc>
          <w:tcPr>
            <w:tcW w:w="851" w:type="dxa"/>
          </w:tcPr>
          <w:p w:rsidR="00AD6693" w:rsidRPr="00197D1F" w:rsidRDefault="00AD6693" w:rsidP="00001E9A">
            <w:pPr>
              <w:jc w:val="both"/>
            </w:pPr>
          </w:p>
        </w:tc>
      </w:tr>
    </w:tbl>
    <w:p w:rsidR="00B740DF" w:rsidRPr="00197D1F" w:rsidRDefault="00B740DF" w:rsidP="00A10B2E">
      <w:pPr>
        <w:jc w:val="both"/>
      </w:pPr>
    </w:p>
    <w:p w:rsidR="00B740DF" w:rsidRPr="00197D1F" w:rsidRDefault="00B740DF" w:rsidP="00A10B2E">
      <w:pPr>
        <w:pStyle w:val="a3"/>
        <w:numPr>
          <w:ilvl w:val="0"/>
          <w:numId w:val="6"/>
        </w:numPr>
        <w:jc w:val="center"/>
        <w:rPr>
          <w:b/>
        </w:rPr>
      </w:pPr>
      <w:r w:rsidRPr="00197D1F">
        <w:rPr>
          <w:b/>
        </w:rPr>
        <w:t>Кадровая работа</w:t>
      </w:r>
    </w:p>
    <w:p w:rsidR="00B740DF" w:rsidRPr="00197D1F" w:rsidRDefault="00B740DF" w:rsidP="00215D5E">
      <w:pPr>
        <w:numPr>
          <w:ilvl w:val="0"/>
          <w:numId w:val="3"/>
        </w:numPr>
        <w:jc w:val="center"/>
      </w:pPr>
      <w:r w:rsidRPr="00197D1F">
        <w:t>Информация об органе управления культурой муниципального образования (структурном подразделении администрации)</w:t>
      </w:r>
    </w:p>
    <w:p w:rsidR="00B740DF" w:rsidRPr="00197D1F" w:rsidRDefault="00B740DF" w:rsidP="00A10B2E">
      <w:pPr>
        <w:jc w:val="both"/>
        <w:rPr>
          <w:b/>
        </w:rPr>
      </w:pPr>
      <w:r w:rsidRPr="00197D1F">
        <w:rPr>
          <w:b/>
        </w:rPr>
        <w:t>_____________________________________________________________________________</w:t>
      </w:r>
    </w:p>
    <w:p w:rsidR="00B740DF" w:rsidRPr="00197D1F" w:rsidRDefault="00B740DF" w:rsidP="001E5AA0">
      <w:pPr>
        <w:jc w:val="center"/>
      </w:pPr>
      <w:r w:rsidRPr="00197D1F">
        <w:t>Наименование органа управления культурой (структурного подразделения администрации)</w:t>
      </w:r>
    </w:p>
    <w:p w:rsidR="00B740DF" w:rsidRPr="00197D1F" w:rsidRDefault="00B740DF" w:rsidP="001E5AA0">
      <w:pPr>
        <w:jc w:val="center"/>
        <w:rPr>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094"/>
        <w:gridCol w:w="1165"/>
        <w:gridCol w:w="1051"/>
        <w:gridCol w:w="888"/>
        <w:gridCol w:w="1431"/>
        <w:gridCol w:w="1708"/>
        <w:gridCol w:w="1594"/>
      </w:tblGrid>
      <w:tr w:rsidR="00B740DF" w:rsidRPr="00197D1F" w:rsidTr="001E5AA0">
        <w:tc>
          <w:tcPr>
            <w:tcW w:w="709" w:type="dxa"/>
          </w:tcPr>
          <w:p w:rsidR="00B740DF" w:rsidRPr="00197D1F" w:rsidRDefault="00B740DF" w:rsidP="00B65FDA">
            <w:pPr>
              <w:jc w:val="center"/>
            </w:pPr>
            <w:r w:rsidRPr="00197D1F">
              <w:t>№</w:t>
            </w:r>
          </w:p>
          <w:p w:rsidR="00B740DF" w:rsidRPr="00197D1F" w:rsidRDefault="00B740DF" w:rsidP="00B65FDA">
            <w:pPr>
              <w:jc w:val="center"/>
            </w:pPr>
            <w:r w:rsidRPr="00197D1F">
              <w:t>п/п</w:t>
            </w:r>
          </w:p>
        </w:tc>
        <w:tc>
          <w:tcPr>
            <w:tcW w:w="1094" w:type="dxa"/>
          </w:tcPr>
          <w:p w:rsidR="00B740DF" w:rsidRPr="00197D1F" w:rsidRDefault="00B740DF" w:rsidP="00B65FDA">
            <w:pPr>
              <w:jc w:val="center"/>
            </w:pPr>
            <w:r w:rsidRPr="00197D1F">
              <w:t>ФИО</w:t>
            </w:r>
          </w:p>
          <w:p w:rsidR="00B740DF" w:rsidRPr="00197D1F" w:rsidRDefault="00B740DF" w:rsidP="00B65FDA">
            <w:pPr>
              <w:jc w:val="center"/>
            </w:pPr>
          </w:p>
        </w:tc>
        <w:tc>
          <w:tcPr>
            <w:tcW w:w="1165" w:type="dxa"/>
          </w:tcPr>
          <w:p w:rsidR="00B740DF" w:rsidRPr="00197D1F" w:rsidRDefault="00B740DF" w:rsidP="00B65FDA">
            <w:pPr>
              <w:jc w:val="center"/>
            </w:pPr>
            <w:r w:rsidRPr="00197D1F">
              <w:t xml:space="preserve">Должность </w:t>
            </w:r>
          </w:p>
        </w:tc>
        <w:tc>
          <w:tcPr>
            <w:tcW w:w="1051" w:type="dxa"/>
          </w:tcPr>
          <w:p w:rsidR="00B740DF" w:rsidRPr="00197D1F" w:rsidRDefault="00B740DF" w:rsidP="00B65FDA">
            <w:pPr>
              <w:jc w:val="center"/>
            </w:pPr>
            <w:r w:rsidRPr="00197D1F">
              <w:t>Дата рождения</w:t>
            </w:r>
          </w:p>
        </w:tc>
        <w:tc>
          <w:tcPr>
            <w:tcW w:w="888" w:type="dxa"/>
          </w:tcPr>
          <w:p w:rsidR="00B740DF" w:rsidRPr="00197D1F" w:rsidRDefault="00B740DF" w:rsidP="00B65FDA">
            <w:pPr>
              <w:jc w:val="center"/>
            </w:pPr>
            <w:r w:rsidRPr="00197D1F">
              <w:t>Стаж работы в отрасли</w:t>
            </w:r>
          </w:p>
        </w:tc>
        <w:tc>
          <w:tcPr>
            <w:tcW w:w="1431" w:type="dxa"/>
          </w:tcPr>
          <w:p w:rsidR="00B740DF" w:rsidRPr="00197D1F" w:rsidRDefault="00B740DF" w:rsidP="00B65FDA">
            <w:pPr>
              <w:jc w:val="center"/>
            </w:pPr>
            <w:r w:rsidRPr="00197D1F">
              <w:t xml:space="preserve">Образование </w:t>
            </w:r>
          </w:p>
          <w:p w:rsidR="00B740DF" w:rsidRPr="00197D1F" w:rsidRDefault="00B740DF" w:rsidP="00B65FDA">
            <w:pPr>
              <w:jc w:val="center"/>
            </w:pPr>
            <w:r w:rsidRPr="00197D1F">
              <w:t>(с указанием наименования учебного заведения и даты окончания)</w:t>
            </w:r>
          </w:p>
        </w:tc>
        <w:tc>
          <w:tcPr>
            <w:tcW w:w="1708" w:type="dxa"/>
          </w:tcPr>
          <w:p w:rsidR="00B740DF" w:rsidRPr="00197D1F" w:rsidRDefault="00B740DF" w:rsidP="00B65FDA">
            <w:pPr>
              <w:jc w:val="center"/>
            </w:pPr>
            <w:r w:rsidRPr="00197D1F">
              <w:t>Государственные награды (награды Забайкальского края)</w:t>
            </w:r>
          </w:p>
        </w:tc>
        <w:tc>
          <w:tcPr>
            <w:tcW w:w="1594" w:type="dxa"/>
          </w:tcPr>
          <w:p w:rsidR="00B740DF" w:rsidRPr="00197D1F" w:rsidRDefault="00B740DF" w:rsidP="00B65FDA">
            <w:pPr>
              <w:jc w:val="center"/>
            </w:pPr>
            <w:r w:rsidRPr="00197D1F">
              <w:t>Повышение квалификации</w:t>
            </w:r>
          </w:p>
        </w:tc>
      </w:tr>
    </w:tbl>
    <w:p w:rsidR="00B740DF" w:rsidRPr="00197D1F" w:rsidRDefault="00B740DF" w:rsidP="00A10B2E">
      <w:pPr>
        <w:jc w:val="both"/>
      </w:pPr>
    </w:p>
    <w:p w:rsidR="00B740DF" w:rsidRPr="00197D1F" w:rsidRDefault="00B740DF" w:rsidP="00215D5E">
      <w:pPr>
        <w:numPr>
          <w:ilvl w:val="0"/>
          <w:numId w:val="3"/>
        </w:numPr>
        <w:jc w:val="center"/>
      </w:pPr>
      <w:r w:rsidRPr="00197D1F">
        <w:t>Списки работников в разрезе муниципальных учреждений культуры</w:t>
      </w:r>
    </w:p>
    <w:p w:rsidR="00001E9A" w:rsidRPr="00197D1F" w:rsidRDefault="00001E9A" w:rsidP="00001E9A">
      <w:pPr>
        <w:ind w:left="360"/>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13"/>
        <w:gridCol w:w="1702"/>
        <w:gridCol w:w="1447"/>
        <w:gridCol w:w="1559"/>
        <w:gridCol w:w="2410"/>
        <w:gridCol w:w="1559"/>
      </w:tblGrid>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п\п</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ФИО</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Должность</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Дата рождения</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Стаж работы в отрасли</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Образование </w:t>
            </w:r>
          </w:p>
          <w:p w:rsidR="00001E9A" w:rsidRPr="00197D1F" w:rsidRDefault="00001E9A" w:rsidP="00001E9A">
            <w:pPr>
              <w:jc w:val="center"/>
            </w:pPr>
            <w:r w:rsidRPr="00197D1F">
              <w:t>(с указанием наименования учебного заведения и даты окончания)</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Государственные награды (награды Забайкальского края)</w:t>
            </w: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Белокрылова Инна Владимировна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Библиотекарь</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05.09.1973</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 года 6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Средне-проф.</w:t>
            </w:r>
          </w:p>
          <w:p w:rsidR="00001E9A" w:rsidRPr="00197D1F" w:rsidRDefault="00001E9A" w:rsidP="00001E9A">
            <w:pPr>
              <w:jc w:val="center"/>
            </w:pPr>
            <w:r w:rsidRPr="00197D1F">
              <w:t>Сенгилеевское пед.училище</w:t>
            </w:r>
          </w:p>
          <w:p w:rsidR="00001E9A" w:rsidRPr="00197D1F" w:rsidRDefault="00001E9A" w:rsidP="00001E9A">
            <w:pPr>
              <w:jc w:val="center"/>
            </w:pPr>
            <w:r w:rsidRPr="00197D1F">
              <w:t>1997г.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Богодухова Ольга Сергеевна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Зав.ЦДБ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05.08.1983</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9 лет 11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ФГБОУ ВПО</w:t>
            </w:r>
          </w:p>
          <w:p w:rsidR="00001E9A" w:rsidRPr="00197D1F" w:rsidRDefault="00001E9A" w:rsidP="00001E9A">
            <w:pPr>
              <w:jc w:val="center"/>
            </w:pPr>
            <w:r w:rsidRPr="00197D1F">
              <w:t>«Забайкальский государственный университет»</w:t>
            </w:r>
          </w:p>
          <w:p w:rsidR="00001E9A" w:rsidRPr="00197D1F" w:rsidRDefault="00001E9A" w:rsidP="00001E9A">
            <w:pPr>
              <w:jc w:val="center"/>
            </w:pPr>
            <w:r w:rsidRPr="00197D1F">
              <w:t>2015</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Большешапок Антонина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Библиотекарь</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07.08.1995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8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 xml:space="preserve">Ваулина </w:t>
            </w:r>
            <w:r w:rsidRPr="00197D1F">
              <w:lastRenderedPageBreak/>
              <w:t>Светлана Валерьевна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 xml:space="preserve">Зав.фил. с. </w:t>
            </w:r>
            <w:r w:rsidRPr="00197D1F">
              <w:lastRenderedPageBreak/>
              <w:t>Ленинск</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14.07.1972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10 лет 4 </w:t>
            </w:r>
            <w:r w:rsidRPr="00197D1F">
              <w:lastRenderedPageBreak/>
              <w:t>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Среднее</w:t>
            </w:r>
          </w:p>
          <w:p w:rsidR="00001E9A" w:rsidRPr="00197D1F" w:rsidRDefault="00001E9A" w:rsidP="00001E9A">
            <w:pPr>
              <w:jc w:val="center"/>
            </w:pPr>
            <w:r w:rsidRPr="00197D1F">
              <w:lastRenderedPageBreak/>
              <w:t>общее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5</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Веденская Мария Геннадьевна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 фил. с. Беклемишево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17.03.1982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Средне-специальное</w:t>
            </w:r>
          </w:p>
          <w:p w:rsidR="00001E9A" w:rsidRPr="00197D1F" w:rsidRDefault="00001E9A" w:rsidP="00001E9A">
            <w:pPr>
              <w:jc w:val="center"/>
            </w:pPr>
            <w:r w:rsidRPr="00197D1F">
              <w:t>«Читинский лесотехнический колледж»</w:t>
            </w:r>
          </w:p>
          <w:p w:rsidR="00001E9A" w:rsidRPr="00197D1F" w:rsidRDefault="00001E9A" w:rsidP="00001E9A">
            <w:pPr>
              <w:jc w:val="center"/>
            </w:pPr>
            <w:r w:rsidRPr="00197D1F">
              <w:t>2002 год</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6</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Воронова Наталия Сергеевна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Зав.ООТиД МБУК «МЦРБ»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09.10.1983</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 года 6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Высшее </w:t>
            </w:r>
          </w:p>
          <w:p w:rsidR="00001E9A" w:rsidRPr="00197D1F" w:rsidRDefault="00001E9A" w:rsidP="00001E9A">
            <w:pPr>
              <w:jc w:val="center"/>
            </w:pPr>
            <w:r w:rsidRPr="00197D1F">
              <w:t>ВСГАКИ г. Улан-Удэ</w:t>
            </w:r>
          </w:p>
          <w:p w:rsidR="00001E9A" w:rsidRPr="00197D1F" w:rsidRDefault="00001E9A" w:rsidP="00001E9A">
            <w:pPr>
              <w:jc w:val="center"/>
            </w:pPr>
            <w:r w:rsidRPr="00197D1F">
              <w:t>2007</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7</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Воскресенская Зоя Игнатьевна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Верх-Чита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22.07.1946</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год 8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8</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Голубева Марина Олеговна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Колочное</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13.05.1987</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 года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Читинский сельскохозяйственный техникум</w:t>
            </w:r>
          </w:p>
          <w:p w:rsidR="00001E9A" w:rsidRPr="00197D1F" w:rsidRDefault="00001E9A" w:rsidP="00001E9A">
            <w:pPr>
              <w:jc w:val="center"/>
            </w:pPr>
            <w:r w:rsidRPr="00197D1F">
              <w:t xml:space="preserve">2004 г. </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9</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Глотов Евгений Анатольевич</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Кочегар служебного помещения с. Ленинск</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16.02.1979</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10</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Гудкова Людмила Викторовна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Зав.фил.с. Елизаветино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21.04.1958</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13 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p w:rsidR="00001E9A" w:rsidRPr="00197D1F" w:rsidRDefault="00001E9A" w:rsidP="00001E9A">
            <w:pPr>
              <w:jc w:val="center"/>
            </w:pPr>
            <w:r w:rsidRPr="00197D1F">
              <w:t>Читинский кооперативный техникум</w:t>
            </w:r>
          </w:p>
          <w:p w:rsidR="00001E9A" w:rsidRPr="00197D1F" w:rsidRDefault="00001E9A" w:rsidP="00001E9A">
            <w:pPr>
              <w:jc w:val="center"/>
            </w:pPr>
            <w:r w:rsidRPr="00197D1F">
              <w:t>1977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Дисковец Лариса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Истопник служебного помещения с. Иргень</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19.08.1978</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9 лет 2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Среднее </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12</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Днепровская Татьяна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Зав.фил.с. Ильинка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19.03.1963</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 лет 2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p w:rsidR="00001E9A" w:rsidRPr="00197D1F" w:rsidRDefault="00B13989" w:rsidP="00001E9A">
            <w:pPr>
              <w:jc w:val="center"/>
            </w:pPr>
            <w:r>
              <w:t>Проф-тех. у</w:t>
            </w:r>
            <w:r w:rsidR="00001E9A" w:rsidRPr="00197D1F">
              <w:t>чилище № 16</w:t>
            </w:r>
          </w:p>
          <w:p w:rsidR="00001E9A" w:rsidRPr="00197D1F" w:rsidRDefault="00001E9A" w:rsidP="00001E9A">
            <w:pPr>
              <w:jc w:val="center"/>
            </w:pPr>
            <w:r w:rsidRPr="00197D1F">
              <w:t>1980</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13</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Добрынина Татьяна Анатольевна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Зав.фил.с. Новотроицк</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08.08.1962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16 лет 8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Высшее </w:t>
            </w:r>
          </w:p>
          <w:p w:rsidR="00001E9A" w:rsidRPr="00197D1F" w:rsidRDefault="00001E9A" w:rsidP="00001E9A">
            <w:pPr>
              <w:jc w:val="center"/>
            </w:pPr>
            <w:r w:rsidRPr="00197D1F">
              <w:t>ВСГАКи</w:t>
            </w:r>
          </w:p>
          <w:p w:rsidR="00001E9A" w:rsidRPr="00197D1F" w:rsidRDefault="00001E9A" w:rsidP="00001E9A">
            <w:pPr>
              <w:jc w:val="center"/>
            </w:pPr>
            <w:r w:rsidRPr="00197D1F">
              <w:t xml:space="preserve"> г.Улан-Удэ</w:t>
            </w:r>
          </w:p>
          <w:p w:rsidR="00001E9A" w:rsidRPr="00197D1F" w:rsidRDefault="00001E9A" w:rsidP="00001E9A">
            <w:pPr>
              <w:jc w:val="center"/>
            </w:pPr>
            <w:r w:rsidRPr="00197D1F">
              <w:t>2010</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14</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Дунаева Елена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Библиограф ООТиД</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01.03.1971</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 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Сред.-проф.</w:t>
            </w:r>
          </w:p>
          <w:p w:rsidR="00001E9A" w:rsidRPr="00197D1F" w:rsidRDefault="00001E9A" w:rsidP="00001E9A">
            <w:pPr>
              <w:jc w:val="center"/>
            </w:pPr>
            <w:r w:rsidRPr="00197D1F">
              <w:t>Краевое Читинское училище культуры</w:t>
            </w:r>
          </w:p>
          <w:p w:rsidR="00001E9A" w:rsidRPr="00197D1F" w:rsidRDefault="00001E9A" w:rsidP="00001E9A">
            <w:pPr>
              <w:jc w:val="center"/>
            </w:pPr>
            <w:r w:rsidRPr="00197D1F">
              <w:t>2013 год</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r w:rsidRPr="00197D1F">
              <w:t>Благодарственное письмо Министерства культуры Забайкальского края</w:t>
            </w: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15</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Живоглазова Елена Алтановна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 фил. с. Арахлей</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15.07.1988</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10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16</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Захарова Надежда Акимовна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Домна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23.08.1963</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13 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Высшее </w:t>
            </w:r>
          </w:p>
          <w:p w:rsidR="00001E9A" w:rsidRPr="00197D1F" w:rsidRDefault="00001E9A" w:rsidP="00001E9A">
            <w:pPr>
              <w:jc w:val="center"/>
            </w:pPr>
            <w:r w:rsidRPr="00197D1F">
              <w:t>ВСГАКи</w:t>
            </w:r>
          </w:p>
          <w:p w:rsidR="00001E9A" w:rsidRPr="00197D1F" w:rsidRDefault="00001E9A" w:rsidP="00001E9A">
            <w:pPr>
              <w:jc w:val="center"/>
            </w:pPr>
            <w:r w:rsidRPr="00197D1F">
              <w:t>2009</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17</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Зиновенко Елена Степановна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Оленгуй</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03.09.1964</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26 лет </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 спец.</w:t>
            </w:r>
          </w:p>
          <w:p w:rsidR="00001E9A" w:rsidRPr="00197D1F" w:rsidRDefault="00001E9A" w:rsidP="00001E9A">
            <w:pPr>
              <w:jc w:val="center"/>
            </w:pPr>
            <w:r w:rsidRPr="00197D1F">
              <w:t>Проф.тех.училище г. Читы</w:t>
            </w:r>
          </w:p>
          <w:p w:rsidR="00001E9A" w:rsidRPr="00197D1F" w:rsidRDefault="00001E9A" w:rsidP="00001E9A">
            <w:pPr>
              <w:jc w:val="center"/>
            </w:pPr>
            <w:r w:rsidRPr="00197D1F">
              <w:t>1983</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18</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Зыкова Елена Михайловна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Домно-Ключи</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15.07.1962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21 год 3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 спец.</w:t>
            </w:r>
          </w:p>
          <w:p w:rsidR="00001E9A" w:rsidRPr="00197D1F" w:rsidRDefault="00001E9A" w:rsidP="00001E9A">
            <w:pPr>
              <w:jc w:val="center"/>
            </w:pPr>
            <w:r w:rsidRPr="00197D1F">
              <w:t>Сретенский с/х техникум</w:t>
            </w:r>
          </w:p>
          <w:p w:rsidR="00001E9A" w:rsidRPr="00197D1F" w:rsidRDefault="00001E9A" w:rsidP="00001E9A">
            <w:pPr>
              <w:jc w:val="center"/>
            </w:pPr>
            <w:r w:rsidRPr="00197D1F">
              <w:t>1982</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19</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Кириллова Анастасия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Сивяково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10.03.1982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Высшее </w:t>
            </w:r>
          </w:p>
          <w:p w:rsidR="00001E9A" w:rsidRPr="00197D1F" w:rsidRDefault="00001E9A" w:rsidP="00001E9A">
            <w:pPr>
              <w:jc w:val="center"/>
            </w:pPr>
            <w:r w:rsidRPr="00197D1F">
              <w:t>ГОУ ВПО «Читинский государственный университет»</w:t>
            </w:r>
          </w:p>
          <w:p w:rsidR="00001E9A" w:rsidRPr="00197D1F" w:rsidRDefault="00001E9A" w:rsidP="00001E9A">
            <w:pPr>
              <w:jc w:val="center"/>
            </w:pPr>
            <w:r w:rsidRPr="00197D1F">
              <w:t>2007</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20</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Ковалева Оксана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Зав.фил.с. Верх-Нарым</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09.12.1987</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Средне-проф.</w:t>
            </w:r>
          </w:p>
          <w:p w:rsidR="00001E9A" w:rsidRPr="00197D1F" w:rsidRDefault="00001E9A" w:rsidP="00001E9A">
            <w:pPr>
              <w:jc w:val="center"/>
            </w:pPr>
            <w:r w:rsidRPr="00197D1F">
              <w:t>ФГОУ СПО «Читинский сельскохозяйственный техникум»</w:t>
            </w:r>
          </w:p>
          <w:p w:rsidR="00001E9A" w:rsidRPr="00197D1F" w:rsidRDefault="00001E9A" w:rsidP="00001E9A">
            <w:pPr>
              <w:jc w:val="center"/>
            </w:pPr>
            <w:r w:rsidRPr="00197D1F">
              <w:t>2007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21</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Кожевникова Лариса Владимировна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Зав.ВНО МБУК «МЦРБ»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p>
          <w:p w:rsidR="00001E9A" w:rsidRPr="00197D1F" w:rsidRDefault="00001E9A" w:rsidP="00001E9A">
            <w:pPr>
              <w:jc w:val="center"/>
            </w:pPr>
            <w:r w:rsidRPr="00197D1F">
              <w:t>11.09.1975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p>
          <w:p w:rsidR="00001E9A" w:rsidRPr="00197D1F" w:rsidRDefault="00001E9A" w:rsidP="00001E9A">
            <w:pPr>
              <w:jc w:val="center"/>
            </w:pPr>
            <w:r w:rsidRPr="00197D1F">
              <w:t>3 года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ФГБОУ ВПО</w:t>
            </w:r>
          </w:p>
          <w:p w:rsidR="00001E9A" w:rsidRPr="00197D1F" w:rsidRDefault="00001E9A" w:rsidP="00001E9A">
            <w:pPr>
              <w:jc w:val="center"/>
            </w:pPr>
            <w:r w:rsidRPr="00197D1F">
              <w:t>«Забайкальский государственный университет»</w:t>
            </w:r>
          </w:p>
          <w:p w:rsidR="00001E9A" w:rsidRPr="00197D1F" w:rsidRDefault="00001E9A" w:rsidP="00001E9A">
            <w:pPr>
              <w:jc w:val="center"/>
            </w:pPr>
            <w:r w:rsidRPr="00197D1F">
              <w:t>2012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22</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Костригина Надежда Мадарисовна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Маккавеево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30.07.1962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 лет 8 мес.</w:t>
            </w:r>
          </w:p>
        </w:tc>
        <w:tc>
          <w:tcPr>
            <w:tcW w:w="2410"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r w:rsidRPr="00197D1F">
              <w:t>Высшее</w:t>
            </w:r>
          </w:p>
          <w:p w:rsidR="00001E9A" w:rsidRPr="00197D1F" w:rsidRDefault="00001E9A" w:rsidP="00001E9A">
            <w:pPr>
              <w:jc w:val="center"/>
            </w:pPr>
            <w:r w:rsidRPr="00197D1F">
              <w:t>Читинский политехнический институт</w:t>
            </w:r>
          </w:p>
          <w:p w:rsidR="00001E9A" w:rsidRPr="00197D1F" w:rsidRDefault="00001E9A" w:rsidP="00001E9A">
            <w:pPr>
              <w:jc w:val="center"/>
            </w:pPr>
            <w:r w:rsidRPr="00197D1F">
              <w:t>1985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23</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Коренева Наталья Ивановна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Уборщик служебного помещения с. Маккавеево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26.06.1966</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5 лет 5 мес.</w:t>
            </w:r>
          </w:p>
        </w:tc>
        <w:tc>
          <w:tcPr>
            <w:tcW w:w="2410"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24</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Куркина Евгения Ивановна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Зав.фил.с. Бургень</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07.01.1968</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10 лет 8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p w:rsidR="00001E9A" w:rsidRPr="00197D1F" w:rsidRDefault="00001E9A" w:rsidP="00001E9A">
            <w:pPr>
              <w:jc w:val="center"/>
            </w:pPr>
            <w:r w:rsidRPr="00197D1F">
              <w:t>Читинское педагогическое училище</w:t>
            </w:r>
          </w:p>
          <w:p w:rsidR="00001E9A" w:rsidRPr="00197D1F" w:rsidRDefault="00001E9A" w:rsidP="00001E9A">
            <w:pPr>
              <w:jc w:val="center"/>
            </w:pPr>
            <w:r w:rsidRPr="00197D1F">
              <w:t>1988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25</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Куйдина Елена Амировна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Библиотекарь с. Домна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25.04.1990</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Средне-профессиональное</w:t>
            </w:r>
          </w:p>
          <w:p w:rsidR="00001E9A" w:rsidRPr="00197D1F" w:rsidRDefault="00001E9A" w:rsidP="00001E9A">
            <w:pPr>
              <w:jc w:val="center"/>
            </w:pPr>
            <w:r w:rsidRPr="00197D1F">
              <w:t>Сибирский университет потребительской кооперации г. Новосибирск</w:t>
            </w:r>
          </w:p>
          <w:p w:rsidR="00001E9A" w:rsidRPr="00197D1F" w:rsidRDefault="00001E9A" w:rsidP="00001E9A">
            <w:pPr>
              <w:jc w:val="center"/>
            </w:pPr>
            <w:r w:rsidRPr="00197D1F">
              <w:t>2009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26</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Ланг Наталья Павловна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Зав.фил.с. Ингода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22.07.1975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 года 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27</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 xml:space="preserve">Лиманская Олеся </w:t>
            </w:r>
            <w:r w:rsidRPr="00197D1F">
              <w:lastRenderedPageBreak/>
              <w:t>Александровна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spacing w:before="100" w:beforeAutospacing="1"/>
              <w:jc w:val="center"/>
            </w:pPr>
            <w:r w:rsidRPr="00197D1F">
              <w:lastRenderedPageBreak/>
              <w:t xml:space="preserve">Уборщик служебного </w:t>
            </w:r>
            <w:r w:rsidRPr="00197D1F">
              <w:lastRenderedPageBreak/>
              <w:t>помещения с. Александровка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02.02.1984</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10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ГОУВПО</w:t>
            </w:r>
          </w:p>
          <w:p w:rsidR="00001E9A" w:rsidRPr="00197D1F" w:rsidRDefault="00001E9A" w:rsidP="00001E9A">
            <w:pPr>
              <w:jc w:val="center"/>
            </w:pPr>
            <w:r w:rsidRPr="00197D1F">
              <w:lastRenderedPageBreak/>
              <w:t>«Читинский государственный университет»</w:t>
            </w:r>
          </w:p>
          <w:p w:rsidR="00001E9A" w:rsidRPr="00197D1F" w:rsidRDefault="00001E9A" w:rsidP="00001E9A">
            <w:pPr>
              <w:jc w:val="center"/>
            </w:pPr>
            <w:r w:rsidRPr="00197D1F">
              <w:t>2009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rPr>
          <w:trHeight w:val="1293"/>
        </w:trPr>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28</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Леонтьева Оксана Анатольевна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Уборщик служебного помещения</w:t>
            </w:r>
          </w:p>
          <w:p w:rsidR="00001E9A" w:rsidRPr="00197D1F" w:rsidRDefault="00001E9A" w:rsidP="00001E9A">
            <w:pPr>
              <w:jc w:val="center"/>
            </w:pPr>
            <w:r w:rsidRPr="00197D1F">
              <w:t>ЦДБ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19.06.1967</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6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Среднее </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29</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Мирончак Марина Васильевна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Уборщик служебного помещения</w:t>
            </w:r>
          </w:p>
          <w:p w:rsidR="00001E9A" w:rsidRPr="00197D1F" w:rsidRDefault="00001E9A" w:rsidP="00001E9A">
            <w:pPr>
              <w:jc w:val="center"/>
            </w:pPr>
            <w:r w:rsidRPr="00197D1F">
              <w:t>С. Домно-Ключи</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28.06.1966</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год 6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30</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Милюхина Оксана Николаевна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Истопник служебного помещения с. Жипковщина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11.07.1976</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год 8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31</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Мищенко Жанна</w:t>
            </w:r>
          </w:p>
          <w:p w:rsidR="00001E9A" w:rsidRPr="00197D1F" w:rsidRDefault="00001E9A" w:rsidP="00001E9A">
            <w:r w:rsidRPr="00197D1F">
              <w:t>Сергеевна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Уборщик служебного помещения с. Бургень</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21.01.1976</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год 3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32</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Никифорова Тамара Сергеевна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Редактор ОКУиО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04.12.1973</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 года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p w:rsidR="00001E9A" w:rsidRPr="00197D1F" w:rsidRDefault="00001E9A" w:rsidP="00001E9A">
            <w:pPr>
              <w:jc w:val="center"/>
            </w:pPr>
            <w:r w:rsidRPr="00197D1F">
              <w:t>ПТУ № 19</w:t>
            </w:r>
          </w:p>
          <w:p w:rsidR="00001E9A" w:rsidRPr="00197D1F" w:rsidRDefault="00001E9A" w:rsidP="00001E9A">
            <w:pPr>
              <w:jc w:val="center"/>
            </w:pPr>
            <w:r w:rsidRPr="00197D1F">
              <w:t>г.Улан-Удэ</w:t>
            </w:r>
          </w:p>
          <w:p w:rsidR="00001E9A" w:rsidRPr="00197D1F" w:rsidRDefault="00001E9A" w:rsidP="00001E9A">
            <w:pPr>
              <w:jc w:val="center"/>
            </w:pPr>
            <w:r w:rsidRPr="00197D1F">
              <w:t>1990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rPr>
          <w:trHeight w:val="1262"/>
        </w:trPr>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33</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Нестерович Ирина Ивановна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Библиотекарь б/п с. Угдан</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23.05.1966</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31 год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Высшее </w:t>
            </w:r>
          </w:p>
          <w:p w:rsidR="00001E9A" w:rsidRPr="00197D1F" w:rsidRDefault="00001E9A" w:rsidP="00001E9A">
            <w:pPr>
              <w:jc w:val="center"/>
            </w:pPr>
            <w:r w:rsidRPr="00197D1F">
              <w:t xml:space="preserve">ВСГАКи </w:t>
            </w:r>
          </w:p>
          <w:p w:rsidR="00001E9A" w:rsidRPr="00197D1F" w:rsidRDefault="00001E9A" w:rsidP="00001E9A">
            <w:pPr>
              <w:jc w:val="center"/>
            </w:pPr>
            <w:r w:rsidRPr="00197D1F">
              <w:t>г. Улан-Удэ</w:t>
            </w:r>
          </w:p>
          <w:p w:rsidR="00001E9A" w:rsidRPr="00197D1F" w:rsidRDefault="00001E9A" w:rsidP="00001E9A">
            <w:pPr>
              <w:jc w:val="center"/>
            </w:pPr>
            <w:r w:rsidRPr="00197D1F">
              <w:t>1995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rPr>
          <w:trHeight w:val="1262"/>
        </w:trPr>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34</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Новоселова Татьяна Васильевна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 xml:space="preserve">Уборщик служебного помещения с. Засопка </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19.01.1957</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 года 10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35</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Орлюк Сергей Васильевич</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Системный администратор</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18.03.1985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4C644B" w:rsidP="00001E9A">
            <w:pPr>
              <w:jc w:val="center"/>
            </w:pPr>
            <w:r>
              <w:t>3</w:t>
            </w:r>
            <w:r w:rsidR="00001E9A" w:rsidRPr="00197D1F">
              <w:t xml:space="preserve"> года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p w:rsidR="00001E9A" w:rsidRPr="00197D1F" w:rsidRDefault="00001E9A" w:rsidP="00001E9A">
            <w:pPr>
              <w:jc w:val="center"/>
            </w:pPr>
            <w:r w:rsidRPr="00197D1F">
              <w:t>НОУ</w:t>
            </w:r>
          </w:p>
          <w:p w:rsidR="00001E9A" w:rsidRPr="00197D1F" w:rsidRDefault="00001E9A" w:rsidP="00001E9A">
            <w:pPr>
              <w:jc w:val="center"/>
            </w:pPr>
            <w:r w:rsidRPr="00197D1F">
              <w:t>«Забайкальский колледж информационных технологий»</w:t>
            </w:r>
          </w:p>
          <w:p w:rsidR="00001E9A" w:rsidRPr="00197D1F" w:rsidRDefault="00001E9A" w:rsidP="00001E9A">
            <w:pPr>
              <w:jc w:val="center"/>
            </w:pPr>
            <w:r w:rsidRPr="00197D1F">
              <w:t>2011</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36</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Перфильева Тамара Федоровна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Шишкино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09.02.1955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32 год 8мес.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 проф.</w:t>
            </w:r>
          </w:p>
          <w:p w:rsidR="00001E9A" w:rsidRPr="00197D1F" w:rsidRDefault="00001E9A" w:rsidP="00001E9A">
            <w:pPr>
              <w:jc w:val="center"/>
            </w:pPr>
            <w:r w:rsidRPr="00197D1F">
              <w:t>Училище культуры</w:t>
            </w:r>
          </w:p>
          <w:p w:rsidR="00001E9A" w:rsidRPr="00197D1F" w:rsidRDefault="00001E9A" w:rsidP="00001E9A">
            <w:pPr>
              <w:jc w:val="center"/>
            </w:pPr>
            <w:r w:rsidRPr="00197D1F">
              <w:t>1974</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37</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Пешкова Олеся Александровна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 ОКУиО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11.07.1982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7 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ФГБОУ ВПО</w:t>
            </w:r>
          </w:p>
          <w:p w:rsidR="00001E9A" w:rsidRPr="00197D1F" w:rsidRDefault="00001E9A" w:rsidP="00001E9A">
            <w:pPr>
              <w:jc w:val="center"/>
            </w:pPr>
            <w:r w:rsidRPr="00197D1F">
              <w:t>«Забайкальский государственный университет»</w:t>
            </w:r>
          </w:p>
          <w:p w:rsidR="00001E9A" w:rsidRPr="00197D1F" w:rsidRDefault="00001E9A" w:rsidP="00001E9A">
            <w:pPr>
              <w:jc w:val="center"/>
            </w:pPr>
            <w:r w:rsidRPr="00197D1F">
              <w:t>2015</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38</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 xml:space="preserve">Погорелов </w:t>
            </w:r>
            <w:r w:rsidRPr="00197D1F">
              <w:lastRenderedPageBreak/>
              <w:t>Валерий Владимирович</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 xml:space="preserve">Рабочий по </w:t>
            </w:r>
            <w:r w:rsidRPr="00197D1F">
              <w:lastRenderedPageBreak/>
              <w:t>обслуживантию здания МБУК «МЦРБ»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14.02.1945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 года</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39</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Писаренко Татьяна Петровна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Жипковщина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03.03.1959</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37лет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40</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Праскова Екатерина павловна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 фил. с. Лесная</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07.01.1981</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Средне-проф.</w:t>
            </w:r>
          </w:p>
          <w:p w:rsidR="00001E9A" w:rsidRPr="00197D1F" w:rsidRDefault="00001E9A" w:rsidP="00001E9A">
            <w:pPr>
              <w:jc w:val="center"/>
            </w:pPr>
            <w:r w:rsidRPr="00197D1F">
              <w:t>Иркутский торгово-экономический колледж</w:t>
            </w:r>
          </w:p>
          <w:p w:rsidR="00001E9A" w:rsidRPr="00197D1F" w:rsidRDefault="00001E9A" w:rsidP="00001E9A">
            <w:pPr>
              <w:jc w:val="center"/>
            </w:pPr>
            <w:r w:rsidRPr="00197D1F">
              <w:t>1999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41</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Ребровская Наталья Юрьевна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Уборщик служебного помещения МБУК «МЦРБ»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06.01.1997</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 года 8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Средне-проф.</w:t>
            </w:r>
          </w:p>
          <w:p w:rsidR="00001E9A" w:rsidRPr="00197D1F" w:rsidRDefault="00001E9A" w:rsidP="00001E9A">
            <w:pPr>
              <w:jc w:val="center"/>
            </w:pPr>
            <w:r w:rsidRPr="00197D1F">
              <w:t>ФГБОУ ВПО</w:t>
            </w:r>
          </w:p>
          <w:p w:rsidR="00001E9A" w:rsidRPr="00197D1F" w:rsidRDefault="00001E9A" w:rsidP="00001E9A">
            <w:pPr>
              <w:jc w:val="center"/>
            </w:pPr>
            <w:r w:rsidRPr="00197D1F">
              <w:t>«Байкальский государственный университет экономики и права»</w:t>
            </w:r>
          </w:p>
          <w:p w:rsidR="00001E9A" w:rsidRPr="00197D1F" w:rsidRDefault="00001E9A" w:rsidP="00001E9A">
            <w:pPr>
              <w:jc w:val="center"/>
            </w:pPr>
            <w:r w:rsidRPr="00197D1F">
              <w:t>2015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42</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Рогова Евгения Михайловна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 фил .с. Сохондо</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12.12.1987</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9 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p w:rsidR="00001E9A" w:rsidRPr="00197D1F" w:rsidRDefault="00001E9A" w:rsidP="00001E9A">
            <w:pPr>
              <w:jc w:val="center"/>
            </w:pPr>
            <w:r w:rsidRPr="00197D1F">
              <w:t>Читинское областное училище культуры</w:t>
            </w:r>
          </w:p>
          <w:p w:rsidR="00001E9A" w:rsidRPr="00197D1F" w:rsidRDefault="00001E9A" w:rsidP="00001E9A">
            <w:pPr>
              <w:jc w:val="center"/>
            </w:pPr>
            <w:r w:rsidRPr="00197D1F">
              <w:t>2010</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43</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Семенова Елена Евгеньевна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Зам.директора МБУК «МЦРБ»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10.08.1975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21 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ВСГАКи</w:t>
            </w:r>
          </w:p>
          <w:p w:rsidR="00001E9A" w:rsidRPr="00197D1F" w:rsidRDefault="00001E9A" w:rsidP="00001E9A">
            <w:pPr>
              <w:jc w:val="center"/>
            </w:pPr>
            <w:r w:rsidRPr="00197D1F">
              <w:t>г.Улан-Удэ</w:t>
            </w:r>
          </w:p>
          <w:p w:rsidR="00001E9A" w:rsidRPr="00197D1F" w:rsidRDefault="00001E9A" w:rsidP="00001E9A">
            <w:pPr>
              <w:jc w:val="center"/>
            </w:pPr>
            <w:r w:rsidRPr="00197D1F">
              <w:t>2007 г.</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Почетная грамота Российского профсоюза работников культуры</w:t>
            </w: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44</w:t>
            </w:r>
          </w:p>
          <w:p w:rsidR="00001E9A" w:rsidRPr="00197D1F" w:rsidRDefault="00001E9A" w:rsidP="00001E9A">
            <w:pPr>
              <w:jc w:val="center"/>
            </w:pP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Семенова Любовь Ивановна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Уборщик служебного помещения с. Верх-Чита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21.01.1959</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 года 7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45</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Тетерина Любовь Васильевна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Зав.фил.с. Иргень</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28.05.1950</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45 лет 4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p w:rsidR="00001E9A" w:rsidRPr="00197D1F" w:rsidRDefault="00001E9A" w:rsidP="00001E9A">
            <w:pPr>
              <w:jc w:val="center"/>
            </w:pPr>
            <w:r w:rsidRPr="00197D1F">
              <w:t>Читинское областное культурно-просветительское училище</w:t>
            </w:r>
          </w:p>
          <w:p w:rsidR="00001E9A" w:rsidRPr="00197D1F" w:rsidRDefault="00001E9A" w:rsidP="00001E9A">
            <w:pPr>
              <w:jc w:val="center"/>
            </w:pPr>
            <w:r w:rsidRPr="00197D1F">
              <w:t>1970г.</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Медаль «Ветеран труда»</w:t>
            </w:r>
          </w:p>
        </w:tc>
      </w:tr>
      <w:tr w:rsidR="00001E9A" w:rsidRPr="00197D1F" w:rsidTr="00001E9A">
        <w:trPr>
          <w:trHeight w:val="979"/>
        </w:trPr>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46</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Ушакова Евгения Викторовна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Директор МБУК «МЦРБ»</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12.02.1972</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 года 10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ЗабГУ</w:t>
            </w:r>
          </w:p>
          <w:p w:rsidR="00001E9A" w:rsidRPr="00197D1F" w:rsidRDefault="00001E9A" w:rsidP="00001E9A">
            <w:pPr>
              <w:jc w:val="center"/>
            </w:pPr>
            <w:r w:rsidRPr="00197D1F">
              <w:t>2013 г.</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47</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Харитонова Татьяна Ефимовна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 фил. с. Смоленка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04.07.1965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31 год 3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Высшее</w:t>
            </w:r>
          </w:p>
          <w:p w:rsidR="00001E9A" w:rsidRPr="00197D1F" w:rsidRDefault="00001E9A" w:rsidP="00001E9A">
            <w:pPr>
              <w:jc w:val="center"/>
            </w:pPr>
            <w:r w:rsidRPr="00197D1F">
              <w:t>ВСГАКи</w:t>
            </w:r>
          </w:p>
          <w:p w:rsidR="00001E9A" w:rsidRPr="00197D1F" w:rsidRDefault="00001E9A" w:rsidP="00001E9A">
            <w:pPr>
              <w:jc w:val="center"/>
            </w:pPr>
            <w:r w:rsidRPr="00197D1F">
              <w:t>г. Улан-Удэ</w:t>
            </w:r>
          </w:p>
          <w:p w:rsidR="00001E9A" w:rsidRPr="00197D1F" w:rsidRDefault="00001E9A" w:rsidP="00001E9A">
            <w:pPr>
              <w:jc w:val="center"/>
            </w:pPr>
            <w:r w:rsidRPr="00197D1F">
              <w:t xml:space="preserve">1991 г. </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48</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Черепанова Валентина</w:t>
            </w:r>
          </w:p>
          <w:p w:rsidR="00001E9A" w:rsidRPr="00197D1F" w:rsidRDefault="00001E9A" w:rsidP="00001E9A">
            <w:r w:rsidRPr="00197D1F">
              <w:t>Стефановна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Зав.фил. с. Засопка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06.12.1959</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9 лет 2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Среднее</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49</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 xml:space="preserve">Шестакова Елена </w:t>
            </w:r>
            <w:r w:rsidRPr="00197D1F">
              <w:lastRenderedPageBreak/>
              <w:t>Юрьевна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Зав.фил. с. Новая Кука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04.02.1975</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11 лет 7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Средне-спец.</w:t>
            </w:r>
          </w:p>
          <w:p w:rsidR="00001E9A" w:rsidRPr="00197D1F" w:rsidRDefault="00001E9A" w:rsidP="00001E9A">
            <w:pPr>
              <w:jc w:val="center"/>
            </w:pPr>
            <w:r w:rsidRPr="00197D1F">
              <w:t xml:space="preserve">Читинское областное </w:t>
            </w:r>
            <w:r w:rsidRPr="00197D1F">
              <w:lastRenderedPageBreak/>
              <w:t>культурно-просветительское училище</w:t>
            </w:r>
          </w:p>
          <w:p w:rsidR="00001E9A" w:rsidRPr="00197D1F" w:rsidRDefault="00001E9A" w:rsidP="00001E9A">
            <w:pPr>
              <w:jc w:val="center"/>
            </w:pPr>
            <w:r w:rsidRPr="00197D1F">
              <w:t>2008</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r w:rsidR="00001E9A" w:rsidRPr="00197D1F" w:rsidTr="00001E9A">
        <w:tc>
          <w:tcPr>
            <w:tcW w:w="70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lastRenderedPageBreak/>
              <w:t>50</w:t>
            </w:r>
          </w:p>
        </w:tc>
        <w:tc>
          <w:tcPr>
            <w:tcW w:w="1813"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r w:rsidRPr="00197D1F">
              <w:t>Яковлева Вероника Алексеевна</w:t>
            </w:r>
          </w:p>
        </w:tc>
        <w:tc>
          <w:tcPr>
            <w:tcW w:w="1702"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Зав. фил. с. Александровка</w:t>
            </w:r>
          </w:p>
        </w:tc>
        <w:tc>
          <w:tcPr>
            <w:tcW w:w="1447"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15.05.1996</w:t>
            </w:r>
          </w:p>
        </w:tc>
        <w:tc>
          <w:tcPr>
            <w:tcW w:w="1559"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1 мес.</w:t>
            </w:r>
          </w:p>
        </w:tc>
        <w:tc>
          <w:tcPr>
            <w:tcW w:w="2410" w:type="dxa"/>
            <w:tcBorders>
              <w:top w:val="single" w:sz="4" w:space="0" w:color="auto"/>
              <w:left w:val="single" w:sz="4" w:space="0" w:color="auto"/>
              <w:bottom w:val="single" w:sz="4" w:space="0" w:color="auto"/>
              <w:right w:val="single" w:sz="4" w:space="0" w:color="auto"/>
            </w:tcBorders>
            <w:hideMark/>
          </w:tcPr>
          <w:p w:rsidR="00001E9A" w:rsidRPr="00197D1F" w:rsidRDefault="00001E9A" w:rsidP="00001E9A">
            <w:pPr>
              <w:jc w:val="center"/>
            </w:pPr>
            <w:r w:rsidRPr="00197D1F">
              <w:t>Средне-проф.</w:t>
            </w:r>
          </w:p>
          <w:p w:rsidR="00001E9A" w:rsidRPr="00197D1F" w:rsidRDefault="00001E9A" w:rsidP="00001E9A">
            <w:pPr>
              <w:jc w:val="center"/>
            </w:pPr>
            <w:r w:rsidRPr="00197D1F">
              <w:t>ГПОУ</w:t>
            </w:r>
          </w:p>
          <w:p w:rsidR="00001E9A" w:rsidRPr="00197D1F" w:rsidRDefault="00001E9A" w:rsidP="00001E9A">
            <w:pPr>
              <w:jc w:val="center"/>
            </w:pPr>
            <w:r w:rsidRPr="00197D1F">
              <w:t>«Забайкальский техникум профессиональных технологий и сервиса»</w:t>
            </w:r>
          </w:p>
          <w:p w:rsidR="00001E9A" w:rsidRPr="00197D1F" w:rsidRDefault="00001E9A" w:rsidP="00001E9A">
            <w:pPr>
              <w:jc w:val="center"/>
            </w:pPr>
            <w:r w:rsidRPr="00197D1F">
              <w:t>Г. Чита</w:t>
            </w:r>
          </w:p>
          <w:p w:rsidR="00001E9A" w:rsidRPr="00197D1F" w:rsidRDefault="00001E9A" w:rsidP="00001E9A">
            <w:pPr>
              <w:jc w:val="center"/>
            </w:pPr>
            <w:r w:rsidRPr="00197D1F">
              <w:t>2015 г.</w:t>
            </w:r>
          </w:p>
        </w:tc>
        <w:tc>
          <w:tcPr>
            <w:tcW w:w="1559" w:type="dxa"/>
            <w:tcBorders>
              <w:top w:val="single" w:sz="4" w:space="0" w:color="auto"/>
              <w:left w:val="single" w:sz="4" w:space="0" w:color="auto"/>
              <w:bottom w:val="single" w:sz="4" w:space="0" w:color="auto"/>
              <w:right w:val="single" w:sz="4" w:space="0" w:color="auto"/>
            </w:tcBorders>
          </w:tcPr>
          <w:p w:rsidR="00001E9A" w:rsidRPr="00197D1F" w:rsidRDefault="00001E9A" w:rsidP="00001E9A">
            <w:pPr>
              <w:jc w:val="center"/>
            </w:pPr>
          </w:p>
        </w:tc>
      </w:tr>
    </w:tbl>
    <w:p w:rsidR="00001E9A" w:rsidRPr="00197D1F" w:rsidRDefault="00001E9A" w:rsidP="00001E9A">
      <w:pPr>
        <w:jc w:val="center"/>
      </w:pPr>
    </w:p>
    <w:p w:rsidR="00B740DF" w:rsidRPr="00197D1F" w:rsidRDefault="00B740DF" w:rsidP="00A10B2E"/>
    <w:p w:rsidR="00B740DF" w:rsidRPr="00197D1F" w:rsidRDefault="00B740DF" w:rsidP="00215D5E">
      <w:pPr>
        <w:numPr>
          <w:ilvl w:val="0"/>
          <w:numId w:val="3"/>
        </w:numPr>
        <w:jc w:val="center"/>
      </w:pPr>
      <w:r w:rsidRPr="00197D1F">
        <w:t>Кадровая обеспеченность</w:t>
      </w:r>
    </w:p>
    <w:tbl>
      <w:tblPr>
        <w:tblW w:w="1063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6"/>
        <w:gridCol w:w="425"/>
        <w:gridCol w:w="425"/>
        <w:gridCol w:w="426"/>
        <w:gridCol w:w="425"/>
        <w:gridCol w:w="425"/>
        <w:gridCol w:w="425"/>
        <w:gridCol w:w="426"/>
        <w:gridCol w:w="425"/>
        <w:gridCol w:w="425"/>
        <w:gridCol w:w="425"/>
        <w:gridCol w:w="426"/>
        <w:gridCol w:w="414"/>
        <w:gridCol w:w="330"/>
        <w:gridCol w:w="360"/>
        <w:gridCol w:w="416"/>
        <w:gridCol w:w="304"/>
        <w:gridCol w:w="390"/>
        <w:gridCol w:w="26"/>
        <w:gridCol w:w="304"/>
        <w:gridCol w:w="360"/>
        <w:gridCol w:w="453"/>
        <w:gridCol w:w="551"/>
      </w:tblGrid>
      <w:tr w:rsidR="00B740DF" w:rsidRPr="00197D1F" w:rsidTr="00FB6261">
        <w:tc>
          <w:tcPr>
            <w:tcW w:w="1560" w:type="dxa"/>
            <w:vMerge w:val="restart"/>
          </w:tcPr>
          <w:p w:rsidR="00B740DF" w:rsidRPr="00197D1F" w:rsidRDefault="00B740DF" w:rsidP="00A10B2E">
            <w:r w:rsidRPr="00197D1F">
              <w:t>Численность работников* (всего человек)</w:t>
            </w:r>
          </w:p>
        </w:tc>
        <w:tc>
          <w:tcPr>
            <w:tcW w:w="4738" w:type="dxa"/>
            <w:gridSpan w:val="11"/>
          </w:tcPr>
          <w:p w:rsidR="00B740DF" w:rsidRPr="00197D1F" w:rsidRDefault="00B740DF" w:rsidP="00664005">
            <w:pPr>
              <w:jc w:val="center"/>
            </w:pPr>
            <w:r w:rsidRPr="00197D1F">
              <w:t>Из них специалистов</w:t>
            </w:r>
          </w:p>
        </w:tc>
        <w:tc>
          <w:tcPr>
            <w:tcW w:w="4334" w:type="dxa"/>
            <w:gridSpan w:val="12"/>
          </w:tcPr>
          <w:p w:rsidR="00B740DF" w:rsidRPr="00197D1F" w:rsidRDefault="00B740DF" w:rsidP="00664005">
            <w:pPr>
              <w:jc w:val="center"/>
            </w:pPr>
            <w:r w:rsidRPr="00197D1F">
              <w:t>Из них обслуживающий персонал</w:t>
            </w:r>
          </w:p>
        </w:tc>
      </w:tr>
      <w:tr w:rsidR="00B740DF" w:rsidRPr="00197D1F" w:rsidTr="00FB6261">
        <w:trPr>
          <w:cantSplit/>
          <w:trHeight w:val="1134"/>
        </w:trPr>
        <w:tc>
          <w:tcPr>
            <w:tcW w:w="1560" w:type="dxa"/>
            <w:vMerge/>
          </w:tcPr>
          <w:p w:rsidR="00B740DF" w:rsidRPr="00197D1F" w:rsidRDefault="00B740DF" w:rsidP="00A10B2E"/>
        </w:tc>
        <w:tc>
          <w:tcPr>
            <w:tcW w:w="486" w:type="dxa"/>
            <w:vMerge w:val="restart"/>
            <w:textDirection w:val="btLr"/>
          </w:tcPr>
          <w:p w:rsidR="00B740DF" w:rsidRPr="00197D1F" w:rsidRDefault="00B740DF" w:rsidP="00664005">
            <w:pPr>
              <w:ind w:left="113" w:right="113"/>
            </w:pPr>
            <w:r w:rsidRPr="00197D1F">
              <w:t>Всего</w:t>
            </w:r>
          </w:p>
        </w:tc>
        <w:tc>
          <w:tcPr>
            <w:tcW w:w="1276" w:type="dxa"/>
            <w:gridSpan w:val="3"/>
          </w:tcPr>
          <w:p w:rsidR="00B740DF" w:rsidRPr="00197D1F" w:rsidRDefault="00B740DF" w:rsidP="00664005">
            <w:pPr>
              <w:jc w:val="center"/>
            </w:pPr>
            <w:r w:rsidRPr="00197D1F">
              <w:t>Возраст</w:t>
            </w:r>
          </w:p>
        </w:tc>
        <w:tc>
          <w:tcPr>
            <w:tcW w:w="1275" w:type="dxa"/>
            <w:gridSpan w:val="3"/>
          </w:tcPr>
          <w:p w:rsidR="00B740DF" w:rsidRPr="00197D1F" w:rsidRDefault="00B740DF" w:rsidP="00664005">
            <w:pPr>
              <w:jc w:val="center"/>
            </w:pPr>
            <w:r w:rsidRPr="00197D1F">
              <w:t>Образование</w:t>
            </w:r>
          </w:p>
        </w:tc>
        <w:tc>
          <w:tcPr>
            <w:tcW w:w="1701" w:type="dxa"/>
            <w:gridSpan w:val="4"/>
          </w:tcPr>
          <w:p w:rsidR="00B740DF" w:rsidRPr="00197D1F" w:rsidRDefault="00B740DF" w:rsidP="00A10B2E">
            <w:r w:rsidRPr="00197D1F">
              <w:t>Стаж работы</w:t>
            </w:r>
          </w:p>
        </w:tc>
        <w:tc>
          <w:tcPr>
            <w:tcW w:w="426" w:type="dxa"/>
            <w:vMerge w:val="restart"/>
            <w:textDirection w:val="btLr"/>
          </w:tcPr>
          <w:p w:rsidR="00B740DF" w:rsidRPr="00197D1F" w:rsidRDefault="00B740DF" w:rsidP="00664005">
            <w:pPr>
              <w:ind w:left="113" w:right="113"/>
            </w:pPr>
            <w:r w:rsidRPr="00197D1F">
              <w:t>Всего</w:t>
            </w:r>
          </w:p>
        </w:tc>
        <w:tc>
          <w:tcPr>
            <w:tcW w:w="1104" w:type="dxa"/>
            <w:gridSpan w:val="3"/>
          </w:tcPr>
          <w:p w:rsidR="00B740DF" w:rsidRPr="00197D1F" w:rsidRDefault="00B740DF" w:rsidP="00A10B2E">
            <w:r w:rsidRPr="00197D1F">
              <w:t>Возраст</w:t>
            </w:r>
          </w:p>
        </w:tc>
        <w:tc>
          <w:tcPr>
            <w:tcW w:w="1110" w:type="dxa"/>
            <w:gridSpan w:val="3"/>
          </w:tcPr>
          <w:p w:rsidR="00B740DF" w:rsidRPr="00197D1F" w:rsidRDefault="00B740DF" w:rsidP="00A10B2E">
            <w:r w:rsidRPr="00197D1F">
              <w:t>Образование</w:t>
            </w:r>
          </w:p>
        </w:tc>
        <w:tc>
          <w:tcPr>
            <w:tcW w:w="1694" w:type="dxa"/>
            <w:gridSpan w:val="5"/>
          </w:tcPr>
          <w:p w:rsidR="00B740DF" w:rsidRPr="00197D1F" w:rsidRDefault="00B740DF" w:rsidP="00A10B2E">
            <w:r w:rsidRPr="00197D1F">
              <w:t>Стаж работы</w:t>
            </w:r>
          </w:p>
        </w:tc>
      </w:tr>
      <w:tr w:rsidR="00FB6261" w:rsidRPr="00197D1F" w:rsidTr="00FB6261">
        <w:trPr>
          <w:cantSplit/>
          <w:trHeight w:val="1134"/>
        </w:trPr>
        <w:tc>
          <w:tcPr>
            <w:tcW w:w="1560" w:type="dxa"/>
            <w:vMerge/>
          </w:tcPr>
          <w:p w:rsidR="00B740DF" w:rsidRPr="00197D1F" w:rsidRDefault="00B740DF" w:rsidP="00A10B2E"/>
        </w:tc>
        <w:tc>
          <w:tcPr>
            <w:tcW w:w="486" w:type="dxa"/>
            <w:vMerge/>
          </w:tcPr>
          <w:p w:rsidR="00B740DF" w:rsidRPr="00197D1F" w:rsidRDefault="00B740DF" w:rsidP="00A10B2E"/>
        </w:tc>
        <w:tc>
          <w:tcPr>
            <w:tcW w:w="425" w:type="dxa"/>
            <w:textDirection w:val="btLr"/>
          </w:tcPr>
          <w:p w:rsidR="00B740DF" w:rsidRPr="00197D1F" w:rsidRDefault="00B740DF" w:rsidP="00664005">
            <w:pPr>
              <w:ind w:left="113" w:right="113"/>
            </w:pPr>
            <w:r w:rsidRPr="00197D1F">
              <w:t>До 30 л</w:t>
            </w:r>
          </w:p>
        </w:tc>
        <w:tc>
          <w:tcPr>
            <w:tcW w:w="425" w:type="dxa"/>
            <w:textDirection w:val="btLr"/>
          </w:tcPr>
          <w:p w:rsidR="00B740DF" w:rsidRPr="00197D1F" w:rsidRDefault="00B740DF" w:rsidP="00664005">
            <w:pPr>
              <w:ind w:left="113" w:right="113"/>
            </w:pPr>
            <w:r w:rsidRPr="00197D1F">
              <w:t>30-55</w:t>
            </w:r>
          </w:p>
        </w:tc>
        <w:tc>
          <w:tcPr>
            <w:tcW w:w="426" w:type="dxa"/>
            <w:textDirection w:val="btLr"/>
          </w:tcPr>
          <w:p w:rsidR="00B740DF" w:rsidRPr="00197D1F" w:rsidRDefault="00B740DF" w:rsidP="00664005">
            <w:pPr>
              <w:ind w:left="113" w:right="113"/>
            </w:pPr>
            <w:r w:rsidRPr="00197D1F">
              <w:t>Старше 55</w:t>
            </w:r>
          </w:p>
        </w:tc>
        <w:tc>
          <w:tcPr>
            <w:tcW w:w="425" w:type="dxa"/>
            <w:textDirection w:val="btLr"/>
          </w:tcPr>
          <w:p w:rsidR="00B740DF" w:rsidRPr="00197D1F" w:rsidRDefault="00B740DF" w:rsidP="00664005">
            <w:pPr>
              <w:ind w:left="113" w:right="113"/>
            </w:pPr>
            <w:r w:rsidRPr="00197D1F">
              <w:t>Высшее</w:t>
            </w:r>
          </w:p>
        </w:tc>
        <w:tc>
          <w:tcPr>
            <w:tcW w:w="425" w:type="dxa"/>
            <w:textDirection w:val="btLr"/>
          </w:tcPr>
          <w:p w:rsidR="00B740DF" w:rsidRPr="00197D1F" w:rsidRDefault="00B740DF" w:rsidP="00664005">
            <w:pPr>
              <w:ind w:left="113" w:right="113"/>
            </w:pPr>
            <w:r w:rsidRPr="00197D1F">
              <w:t>Н</w:t>
            </w:r>
            <w:r w:rsidRPr="00197D1F">
              <w:rPr>
                <w:lang w:val="en-US"/>
              </w:rPr>
              <w:t>/</w:t>
            </w:r>
            <w:r w:rsidRPr="00197D1F">
              <w:t>высшее</w:t>
            </w:r>
          </w:p>
        </w:tc>
        <w:tc>
          <w:tcPr>
            <w:tcW w:w="425" w:type="dxa"/>
            <w:textDirection w:val="btLr"/>
          </w:tcPr>
          <w:p w:rsidR="00B740DF" w:rsidRPr="00197D1F" w:rsidRDefault="00B740DF" w:rsidP="00664005">
            <w:pPr>
              <w:ind w:left="113" w:right="113"/>
            </w:pPr>
            <w:r w:rsidRPr="00197D1F">
              <w:t>С</w:t>
            </w:r>
            <w:r w:rsidRPr="00197D1F">
              <w:rPr>
                <w:lang w:val="en-US"/>
              </w:rPr>
              <w:t>/</w:t>
            </w:r>
            <w:r w:rsidRPr="00197D1F">
              <w:t>спец</w:t>
            </w:r>
          </w:p>
        </w:tc>
        <w:tc>
          <w:tcPr>
            <w:tcW w:w="426" w:type="dxa"/>
            <w:textDirection w:val="btLr"/>
          </w:tcPr>
          <w:p w:rsidR="00B740DF" w:rsidRPr="00197D1F" w:rsidRDefault="00B740DF" w:rsidP="00664005">
            <w:pPr>
              <w:ind w:left="113" w:right="113"/>
            </w:pPr>
            <w:r w:rsidRPr="00197D1F">
              <w:t>До 3 л</w:t>
            </w:r>
          </w:p>
        </w:tc>
        <w:tc>
          <w:tcPr>
            <w:tcW w:w="425" w:type="dxa"/>
            <w:textDirection w:val="btLr"/>
          </w:tcPr>
          <w:p w:rsidR="00B740DF" w:rsidRPr="00197D1F" w:rsidRDefault="00B740DF" w:rsidP="00664005">
            <w:pPr>
              <w:ind w:left="113" w:right="113"/>
            </w:pPr>
            <w:r w:rsidRPr="00197D1F">
              <w:t>3-6</w:t>
            </w:r>
          </w:p>
        </w:tc>
        <w:tc>
          <w:tcPr>
            <w:tcW w:w="425" w:type="dxa"/>
            <w:textDirection w:val="btLr"/>
          </w:tcPr>
          <w:p w:rsidR="00B740DF" w:rsidRPr="00197D1F" w:rsidRDefault="00B740DF" w:rsidP="00664005">
            <w:pPr>
              <w:ind w:left="113" w:right="113"/>
            </w:pPr>
            <w:r w:rsidRPr="00197D1F">
              <w:t>6-10</w:t>
            </w:r>
          </w:p>
        </w:tc>
        <w:tc>
          <w:tcPr>
            <w:tcW w:w="425" w:type="dxa"/>
            <w:textDirection w:val="btLr"/>
          </w:tcPr>
          <w:p w:rsidR="00B740DF" w:rsidRPr="00197D1F" w:rsidRDefault="00B740DF" w:rsidP="00664005">
            <w:pPr>
              <w:ind w:left="113" w:right="113"/>
            </w:pPr>
            <w:r w:rsidRPr="00197D1F">
              <w:t>10 и выше</w:t>
            </w:r>
          </w:p>
        </w:tc>
        <w:tc>
          <w:tcPr>
            <w:tcW w:w="426" w:type="dxa"/>
            <w:vMerge/>
          </w:tcPr>
          <w:p w:rsidR="00B740DF" w:rsidRPr="00197D1F" w:rsidRDefault="00B740DF" w:rsidP="00A10B2E"/>
        </w:tc>
        <w:tc>
          <w:tcPr>
            <w:tcW w:w="414" w:type="dxa"/>
            <w:textDirection w:val="btLr"/>
          </w:tcPr>
          <w:p w:rsidR="00B740DF" w:rsidRPr="00197D1F" w:rsidRDefault="00B740DF" w:rsidP="00664005">
            <w:pPr>
              <w:ind w:left="113" w:right="113"/>
            </w:pPr>
            <w:r w:rsidRPr="00197D1F">
              <w:t>До 30 л</w:t>
            </w:r>
          </w:p>
        </w:tc>
        <w:tc>
          <w:tcPr>
            <w:tcW w:w="330" w:type="dxa"/>
            <w:textDirection w:val="btLr"/>
          </w:tcPr>
          <w:p w:rsidR="00B740DF" w:rsidRPr="00197D1F" w:rsidRDefault="00B740DF" w:rsidP="00664005">
            <w:pPr>
              <w:ind w:left="113" w:right="113"/>
            </w:pPr>
            <w:r w:rsidRPr="00197D1F">
              <w:t>30-55</w:t>
            </w:r>
          </w:p>
        </w:tc>
        <w:tc>
          <w:tcPr>
            <w:tcW w:w="360" w:type="dxa"/>
            <w:textDirection w:val="btLr"/>
          </w:tcPr>
          <w:p w:rsidR="00B740DF" w:rsidRPr="00197D1F" w:rsidRDefault="00B740DF" w:rsidP="00664005">
            <w:pPr>
              <w:ind w:left="113" w:right="113"/>
            </w:pPr>
            <w:r w:rsidRPr="00197D1F">
              <w:t>Старше 55</w:t>
            </w:r>
          </w:p>
        </w:tc>
        <w:tc>
          <w:tcPr>
            <w:tcW w:w="416" w:type="dxa"/>
            <w:textDirection w:val="btLr"/>
          </w:tcPr>
          <w:p w:rsidR="00B740DF" w:rsidRPr="00197D1F" w:rsidRDefault="00B740DF" w:rsidP="00664005">
            <w:pPr>
              <w:ind w:left="113" w:right="113"/>
            </w:pPr>
            <w:r w:rsidRPr="00197D1F">
              <w:t>Высшее</w:t>
            </w:r>
          </w:p>
        </w:tc>
        <w:tc>
          <w:tcPr>
            <w:tcW w:w="304" w:type="dxa"/>
            <w:textDirection w:val="btLr"/>
          </w:tcPr>
          <w:p w:rsidR="00B740DF" w:rsidRPr="00197D1F" w:rsidRDefault="00B740DF" w:rsidP="00664005">
            <w:pPr>
              <w:ind w:left="113" w:right="113"/>
            </w:pPr>
            <w:r w:rsidRPr="00197D1F">
              <w:t>Н</w:t>
            </w:r>
            <w:r w:rsidRPr="00197D1F">
              <w:rPr>
                <w:lang w:val="en-US"/>
              </w:rPr>
              <w:t>/</w:t>
            </w:r>
            <w:r w:rsidRPr="00197D1F">
              <w:t>высшее</w:t>
            </w:r>
          </w:p>
        </w:tc>
        <w:tc>
          <w:tcPr>
            <w:tcW w:w="416" w:type="dxa"/>
            <w:gridSpan w:val="2"/>
            <w:textDirection w:val="btLr"/>
          </w:tcPr>
          <w:p w:rsidR="00B740DF" w:rsidRPr="00197D1F" w:rsidRDefault="00B740DF" w:rsidP="00664005">
            <w:pPr>
              <w:ind w:left="113" w:right="113"/>
            </w:pPr>
            <w:r w:rsidRPr="00197D1F">
              <w:t>С</w:t>
            </w:r>
            <w:r w:rsidRPr="00197D1F">
              <w:rPr>
                <w:lang w:val="en-US"/>
              </w:rPr>
              <w:t>/</w:t>
            </w:r>
            <w:r w:rsidRPr="00197D1F">
              <w:t>спец</w:t>
            </w:r>
          </w:p>
        </w:tc>
        <w:tc>
          <w:tcPr>
            <w:tcW w:w="304" w:type="dxa"/>
            <w:textDirection w:val="btLr"/>
          </w:tcPr>
          <w:p w:rsidR="00B740DF" w:rsidRPr="00197D1F" w:rsidRDefault="00B740DF" w:rsidP="00664005">
            <w:pPr>
              <w:ind w:left="113" w:right="113"/>
            </w:pPr>
            <w:r w:rsidRPr="00197D1F">
              <w:t>До 3 л</w:t>
            </w:r>
          </w:p>
        </w:tc>
        <w:tc>
          <w:tcPr>
            <w:tcW w:w="360" w:type="dxa"/>
            <w:textDirection w:val="btLr"/>
          </w:tcPr>
          <w:p w:rsidR="00B740DF" w:rsidRPr="00197D1F" w:rsidRDefault="00B740DF" w:rsidP="00664005">
            <w:pPr>
              <w:ind w:left="113" w:right="113"/>
            </w:pPr>
            <w:r w:rsidRPr="00197D1F">
              <w:t>3-6</w:t>
            </w:r>
          </w:p>
        </w:tc>
        <w:tc>
          <w:tcPr>
            <w:tcW w:w="453" w:type="dxa"/>
            <w:textDirection w:val="btLr"/>
          </w:tcPr>
          <w:p w:rsidR="00B740DF" w:rsidRPr="00197D1F" w:rsidRDefault="00B740DF" w:rsidP="00664005">
            <w:pPr>
              <w:ind w:left="113" w:right="113"/>
            </w:pPr>
            <w:r w:rsidRPr="00197D1F">
              <w:t>6-10</w:t>
            </w:r>
          </w:p>
        </w:tc>
        <w:tc>
          <w:tcPr>
            <w:tcW w:w="551" w:type="dxa"/>
            <w:textDirection w:val="btLr"/>
          </w:tcPr>
          <w:p w:rsidR="00B740DF" w:rsidRPr="00197D1F" w:rsidRDefault="00B740DF" w:rsidP="00664005">
            <w:pPr>
              <w:ind w:left="113" w:right="113"/>
            </w:pPr>
            <w:r w:rsidRPr="00197D1F">
              <w:t>10 и выше</w:t>
            </w:r>
          </w:p>
        </w:tc>
      </w:tr>
      <w:tr w:rsidR="00FB6261" w:rsidRPr="00197D1F" w:rsidTr="00FB6261">
        <w:tc>
          <w:tcPr>
            <w:tcW w:w="1560" w:type="dxa"/>
          </w:tcPr>
          <w:p w:rsidR="00B740DF" w:rsidRPr="00197D1F" w:rsidRDefault="00B740DF" w:rsidP="00A10B2E"/>
        </w:tc>
        <w:tc>
          <w:tcPr>
            <w:tcW w:w="486" w:type="dxa"/>
          </w:tcPr>
          <w:p w:rsidR="00B740DF" w:rsidRPr="00197D1F" w:rsidRDefault="00B740DF" w:rsidP="00A10B2E"/>
        </w:tc>
        <w:tc>
          <w:tcPr>
            <w:tcW w:w="425" w:type="dxa"/>
          </w:tcPr>
          <w:p w:rsidR="00B740DF" w:rsidRPr="00197D1F" w:rsidRDefault="00B740DF" w:rsidP="00A10B2E"/>
        </w:tc>
        <w:tc>
          <w:tcPr>
            <w:tcW w:w="425" w:type="dxa"/>
          </w:tcPr>
          <w:p w:rsidR="00B740DF" w:rsidRPr="00197D1F" w:rsidRDefault="00B740DF" w:rsidP="00A10B2E"/>
        </w:tc>
        <w:tc>
          <w:tcPr>
            <w:tcW w:w="426" w:type="dxa"/>
          </w:tcPr>
          <w:p w:rsidR="00B740DF" w:rsidRPr="00197D1F" w:rsidRDefault="00B740DF" w:rsidP="00A10B2E"/>
        </w:tc>
        <w:tc>
          <w:tcPr>
            <w:tcW w:w="425" w:type="dxa"/>
          </w:tcPr>
          <w:p w:rsidR="00B740DF" w:rsidRPr="00197D1F" w:rsidRDefault="00B740DF" w:rsidP="00A10B2E"/>
        </w:tc>
        <w:tc>
          <w:tcPr>
            <w:tcW w:w="425" w:type="dxa"/>
          </w:tcPr>
          <w:p w:rsidR="00B740DF" w:rsidRPr="00197D1F" w:rsidRDefault="00B740DF" w:rsidP="00A10B2E"/>
        </w:tc>
        <w:tc>
          <w:tcPr>
            <w:tcW w:w="425" w:type="dxa"/>
          </w:tcPr>
          <w:p w:rsidR="00B740DF" w:rsidRPr="00197D1F" w:rsidRDefault="00B740DF" w:rsidP="00A10B2E"/>
        </w:tc>
        <w:tc>
          <w:tcPr>
            <w:tcW w:w="426" w:type="dxa"/>
          </w:tcPr>
          <w:p w:rsidR="00B740DF" w:rsidRPr="00197D1F" w:rsidRDefault="00B740DF" w:rsidP="00A10B2E"/>
        </w:tc>
        <w:tc>
          <w:tcPr>
            <w:tcW w:w="425" w:type="dxa"/>
          </w:tcPr>
          <w:p w:rsidR="00B740DF" w:rsidRPr="00197D1F" w:rsidRDefault="00B740DF" w:rsidP="00A10B2E"/>
        </w:tc>
        <w:tc>
          <w:tcPr>
            <w:tcW w:w="425" w:type="dxa"/>
          </w:tcPr>
          <w:p w:rsidR="00B740DF" w:rsidRPr="00197D1F" w:rsidRDefault="00B740DF" w:rsidP="00A10B2E"/>
        </w:tc>
        <w:tc>
          <w:tcPr>
            <w:tcW w:w="425" w:type="dxa"/>
          </w:tcPr>
          <w:p w:rsidR="00B740DF" w:rsidRPr="00197D1F" w:rsidRDefault="00B740DF" w:rsidP="00A10B2E"/>
        </w:tc>
        <w:tc>
          <w:tcPr>
            <w:tcW w:w="426" w:type="dxa"/>
          </w:tcPr>
          <w:p w:rsidR="00B740DF" w:rsidRPr="00197D1F" w:rsidRDefault="00B740DF" w:rsidP="00A10B2E"/>
        </w:tc>
        <w:tc>
          <w:tcPr>
            <w:tcW w:w="414" w:type="dxa"/>
          </w:tcPr>
          <w:p w:rsidR="00B740DF" w:rsidRPr="00197D1F" w:rsidRDefault="00B740DF" w:rsidP="00A10B2E"/>
        </w:tc>
        <w:tc>
          <w:tcPr>
            <w:tcW w:w="330" w:type="dxa"/>
          </w:tcPr>
          <w:p w:rsidR="00B740DF" w:rsidRPr="00197D1F" w:rsidRDefault="00B740DF" w:rsidP="00A10B2E"/>
        </w:tc>
        <w:tc>
          <w:tcPr>
            <w:tcW w:w="360" w:type="dxa"/>
          </w:tcPr>
          <w:p w:rsidR="00B740DF" w:rsidRPr="00197D1F" w:rsidRDefault="00B740DF" w:rsidP="00A10B2E"/>
        </w:tc>
        <w:tc>
          <w:tcPr>
            <w:tcW w:w="416" w:type="dxa"/>
          </w:tcPr>
          <w:p w:rsidR="00B740DF" w:rsidRPr="00197D1F" w:rsidRDefault="00B740DF" w:rsidP="00A10B2E"/>
        </w:tc>
        <w:tc>
          <w:tcPr>
            <w:tcW w:w="304" w:type="dxa"/>
          </w:tcPr>
          <w:p w:rsidR="00B740DF" w:rsidRPr="00197D1F" w:rsidRDefault="00B740DF" w:rsidP="00A10B2E"/>
        </w:tc>
        <w:tc>
          <w:tcPr>
            <w:tcW w:w="416" w:type="dxa"/>
            <w:gridSpan w:val="2"/>
          </w:tcPr>
          <w:p w:rsidR="00B740DF" w:rsidRPr="00197D1F" w:rsidRDefault="00B740DF" w:rsidP="00A10B2E"/>
        </w:tc>
        <w:tc>
          <w:tcPr>
            <w:tcW w:w="304" w:type="dxa"/>
          </w:tcPr>
          <w:p w:rsidR="00B740DF" w:rsidRPr="00197D1F" w:rsidRDefault="00B740DF" w:rsidP="00A10B2E"/>
        </w:tc>
        <w:tc>
          <w:tcPr>
            <w:tcW w:w="360" w:type="dxa"/>
          </w:tcPr>
          <w:p w:rsidR="00B740DF" w:rsidRPr="00197D1F" w:rsidRDefault="00B740DF" w:rsidP="00A10B2E"/>
        </w:tc>
        <w:tc>
          <w:tcPr>
            <w:tcW w:w="453" w:type="dxa"/>
          </w:tcPr>
          <w:p w:rsidR="00B740DF" w:rsidRPr="00197D1F" w:rsidRDefault="00B740DF" w:rsidP="00A10B2E"/>
        </w:tc>
        <w:tc>
          <w:tcPr>
            <w:tcW w:w="551" w:type="dxa"/>
          </w:tcPr>
          <w:p w:rsidR="00B740DF" w:rsidRPr="00197D1F" w:rsidRDefault="00B740DF" w:rsidP="00A10B2E"/>
        </w:tc>
      </w:tr>
      <w:tr w:rsidR="00B740DF" w:rsidRPr="00197D1F" w:rsidTr="00FB6261">
        <w:tc>
          <w:tcPr>
            <w:tcW w:w="10632" w:type="dxa"/>
            <w:gridSpan w:val="24"/>
          </w:tcPr>
          <w:p w:rsidR="00B740DF" w:rsidRPr="00197D1F" w:rsidRDefault="00B740DF" w:rsidP="00664005">
            <w:pPr>
              <w:jc w:val="center"/>
            </w:pPr>
            <w:r w:rsidRPr="00197D1F">
              <w:t>Библиотеки</w:t>
            </w:r>
          </w:p>
        </w:tc>
      </w:tr>
      <w:tr w:rsidR="002B3A49" w:rsidRPr="00197D1F" w:rsidTr="00FB6261">
        <w:tc>
          <w:tcPr>
            <w:tcW w:w="1560" w:type="dxa"/>
          </w:tcPr>
          <w:p w:rsidR="004B1C58" w:rsidRPr="00197D1F" w:rsidRDefault="004B1C58" w:rsidP="002473A7">
            <w:pPr>
              <w:jc w:val="center"/>
              <w:rPr>
                <w:b/>
              </w:rPr>
            </w:pPr>
            <w:r w:rsidRPr="00197D1F">
              <w:rPr>
                <w:b/>
              </w:rPr>
              <w:t>50</w:t>
            </w:r>
          </w:p>
        </w:tc>
        <w:tc>
          <w:tcPr>
            <w:tcW w:w="486" w:type="dxa"/>
          </w:tcPr>
          <w:p w:rsidR="004B1C58" w:rsidRPr="00197D1F" w:rsidRDefault="004B1C58" w:rsidP="002473A7">
            <w:pPr>
              <w:rPr>
                <w:b/>
              </w:rPr>
            </w:pPr>
            <w:r w:rsidRPr="00197D1F">
              <w:rPr>
                <w:b/>
              </w:rPr>
              <w:t>38</w:t>
            </w:r>
          </w:p>
        </w:tc>
        <w:tc>
          <w:tcPr>
            <w:tcW w:w="425" w:type="dxa"/>
          </w:tcPr>
          <w:p w:rsidR="004B1C58" w:rsidRPr="00197D1F" w:rsidRDefault="004B1C58" w:rsidP="002473A7">
            <w:pPr>
              <w:rPr>
                <w:b/>
              </w:rPr>
            </w:pPr>
            <w:r w:rsidRPr="00197D1F">
              <w:rPr>
                <w:b/>
              </w:rPr>
              <w:t>7</w:t>
            </w:r>
          </w:p>
        </w:tc>
        <w:tc>
          <w:tcPr>
            <w:tcW w:w="425" w:type="dxa"/>
          </w:tcPr>
          <w:p w:rsidR="004B1C58" w:rsidRPr="00197D1F" w:rsidRDefault="004B1C58" w:rsidP="002473A7">
            <w:pPr>
              <w:rPr>
                <w:b/>
              </w:rPr>
            </w:pPr>
            <w:r w:rsidRPr="00197D1F">
              <w:rPr>
                <w:b/>
              </w:rPr>
              <w:t>25</w:t>
            </w:r>
          </w:p>
        </w:tc>
        <w:tc>
          <w:tcPr>
            <w:tcW w:w="426" w:type="dxa"/>
          </w:tcPr>
          <w:p w:rsidR="004B1C58" w:rsidRPr="00197D1F" w:rsidRDefault="004B1C58" w:rsidP="002473A7">
            <w:pPr>
              <w:rPr>
                <w:b/>
              </w:rPr>
            </w:pPr>
            <w:r w:rsidRPr="00197D1F">
              <w:rPr>
                <w:b/>
              </w:rPr>
              <w:t>6</w:t>
            </w:r>
          </w:p>
        </w:tc>
        <w:tc>
          <w:tcPr>
            <w:tcW w:w="425" w:type="dxa"/>
          </w:tcPr>
          <w:p w:rsidR="004B1C58" w:rsidRPr="00197D1F" w:rsidRDefault="004B1C58" w:rsidP="002473A7">
            <w:pPr>
              <w:rPr>
                <w:b/>
              </w:rPr>
            </w:pPr>
            <w:r w:rsidRPr="00197D1F">
              <w:rPr>
                <w:b/>
              </w:rPr>
              <w:t>14</w:t>
            </w:r>
          </w:p>
        </w:tc>
        <w:tc>
          <w:tcPr>
            <w:tcW w:w="425" w:type="dxa"/>
          </w:tcPr>
          <w:p w:rsidR="004B1C58" w:rsidRPr="00197D1F" w:rsidRDefault="004B1C58" w:rsidP="002473A7">
            <w:pPr>
              <w:rPr>
                <w:b/>
              </w:rPr>
            </w:pPr>
            <w:r w:rsidRPr="00197D1F">
              <w:rPr>
                <w:b/>
              </w:rPr>
              <w:t>-</w:t>
            </w:r>
          </w:p>
        </w:tc>
        <w:tc>
          <w:tcPr>
            <w:tcW w:w="425" w:type="dxa"/>
          </w:tcPr>
          <w:p w:rsidR="004B1C58" w:rsidRPr="00197D1F" w:rsidRDefault="004B1C58" w:rsidP="002473A7">
            <w:pPr>
              <w:rPr>
                <w:b/>
              </w:rPr>
            </w:pPr>
            <w:r w:rsidRPr="00197D1F">
              <w:rPr>
                <w:b/>
              </w:rPr>
              <w:t>19</w:t>
            </w:r>
          </w:p>
        </w:tc>
        <w:tc>
          <w:tcPr>
            <w:tcW w:w="426" w:type="dxa"/>
          </w:tcPr>
          <w:p w:rsidR="004B1C58" w:rsidRPr="00197D1F" w:rsidRDefault="004B1C58" w:rsidP="002473A7">
            <w:pPr>
              <w:rPr>
                <w:b/>
              </w:rPr>
            </w:pPr>
            <w:r w:rsidRPr="00197D1F">
              <w:rPr>
                <w:b/>
              </w:rPr>
              <w:t>11</w:t>
            </w:r>
          </w:p>
        </w:tc>
        <w:tc>
          <w:tcPr>
            <w:tcW w:w="425" w:type="dxa"/>
          </w:tcPr>
          <w:p w:rsidR="004B1C58" w:rsidRPr="00197D1F" w:rsidRDefault="004B1C58" w:rsidP="002473A7">
            <w:pPr>
              <w:rPr>
                <w:b/>
              </w:rPr>
            </w:pPr>
            <w:r w:rsidRPr="00197D1F">
              <w:rPr>
                <w:b/>
              </w:rPr>
              <w:t>6</w:t>
            </w:r>
          </w:p>
        </w:tc>
        <w:tc>
          <w:tcPr>
            <w:tcW w:w="425" w:type="dxa"/>
          </w:tcPr>
          <w:p w:rsidR="004B1C58" w:rsidRPr="00197D1F" w:rsidRDefault="004B1C58" w:rsidP="002473A7">
            <w:pPr>
              <w:rPr>
                <w:b/>
              </w:rPr>
            </w:pPr>
            <w:r w:rsidRPr="00197D1F">
              <w:rPr>
                <w:b/>
              </w:rPr>
              <w:t>4</w:t>
            </w:r>
          </w:p>
        </w:tc>
        <w:tc>
          <w:tcPr>
            <w:tcW w:w="425" w:type="dxa"/>
          </w:tcPr>
          <w:p w:rsidR="004B1C58" w:rsidRPr="00197D1F" w:rsidRDefault="004B1C58" w:rsidP="002473A7">
            <w:pPr>
              <w:rPr>
                <w:b/>
              </w:rPr>
            </w:pPr>
            <w:r w:rsidRPr="00197D1F">
              <w:rPr>
                <w:b/>
              </w:rPr>
              <w:t>17</w:t>
            </w:r>
          </w:p>
        </w:tc>
        <w:tc>
          <w:tcPr>
            <w:tcW w:w="426" w:type="dxa"/>
          </w:tcPr>
          <w:p w:rsidR="004B1C58" w:rsidRPr="00197D1F" w:rsidRDefault="004B1C58" w:rsidP="002473A7">
            <w:pPr>
              <w:rPr>
                <w:b/>
              </w:rPr>
            </w:pPr>
            <w:r w:rsidRPr="00197D1F">
              <w:rPr>
                <w:b/>
              </w:rPr>
              <w:t>12</w:t>
            </w:r>
          </w:p>
        </w:tc>
        <w:tc>
          <w:tcPr>
            <w:tcW w:w="414" w:type="dxa"/>
          </w:tcPr>
          <w:p w:rsidR="004B1C58" w:rsidRPr="00197D1F" w:rsidRDefault="004B1C58" w:rsidP="002473A7">
            <w:pPr>
              <w:rPr>
                <w:b/>
              </w:rPr>
            </w:pPr>
            <w:r w:rsidRPr="00197D1F">
              <w:rPr>
                <w:b/>
              </w:rPr>
              <w:t>1</w:t>
            </w:r>
          </w:p>
        </w:tc>
        <w:tc>
          <w:tcPr>
            <w:tcW w:w="330" w:type="dxa"/>
          </w:tcPr>
          <w:p w:rsidR="004B1C58" w:rsidRPr="00197D1F" w:rsidRDefault="004B1C58" w:rsidP="002473A7">
            <w:pPr>
              <w:rPr>
                <w:b/>
              </w:rPr>
            </w:pPr>
            <w:r w:rsidRPr="00197D1F">
              <w:rPr>
                <w:b/>
              </w:rPr>
              <w:t>8</w:t>
            </w:r>
          </w:p>
        </w:tc>
        <w:tc>
          <w:tcPr>
            <w:tcW w:w="360" w:type="dxa"/>
          </w:tcPr>
          <w:p w:rsidR="004B1C58" w:rsidRPr="00197D1F" w:rsidRDefault="004B1C58" w:rsidP="002473A7">
            <w:pPr>
              <w:rPr>
                <w:b/>
              </w:rPr>
            </w:pPr>
            <w:r w:rsidRPr="00197D1F">
              <w:rPr>
                <w:b/>
              </w:rPr>
              <w:t>3</w:t>
            </w:r>
          </w:p>
        </w:tc>
        <w:tc>
          <w:tcPr>
            <w:tcW w:w="416" w:type="dxa"/>
          </w:tcPr>
          <w:p w:rsidR="004B1C58" w:rsidRPr="00197D1F" w:rsidRDefault="004B1C58" w:rsidP="002473A7">
            <w:pPr>
              <w:rPr>
                <w:b/>
              </w:rPr>
            </w:pPr>
            <w:r w:rsidRPr="00197D1F">
              <w:rPr>
                <w:b/>
              </w:rPr>
              <w:t>1</w:t>
            </w:r>
          </w:p>
        </w:tc>
        <w:tc>
          <w:tcPr>
            <w:tcW w:w="304" w:type="dxa"/>
          </w:tcPr>
          <w:p w:rsidR="004B1C58" w:rsidRPr="00197D1F" w:rsidRDefault="004B1C58" w:rsidP="002473A7">
            <w:pPr>
              <w:rPr>
                <w:b/>
              </w:rPr>
            </w:pPr>
            <w:r w:rsidRPr="00197D1F">
              <w:rPr>
                <w:b/>
              </w:rPr>
              <w:t>-</w:t>
            </w:r>
          </w:p>
        </w:tc>
        <w:tc>
          <w:tcPr>
            <w:tcW w:w="416" w:type="dxa"/>
            <w:gridSpan w:val="2"/>
          </w:tcPr>
          <w:p w:rsidR="004B1C58" w:rsidRPr="00197D1F" w:rsidRDefault="004B1C58" w:rsidP="002473A7">
            <w:pPr>
              <w:rPr>
                <w:b/>
              </w:rPr>
            </w:pPr>
            <w:r w:rsidRPr="00197D1F">
              <w:rPr>
                <w:b/>
              </w:rPr>
              <w:t>4</w:t>
            </w:r>
          </w:p>
        </w:tc>
        <w:tc>
          <w:tcPr>
            <w:tcW w:w="304" w:type="dxa"/>
          </w:tcPr>
          <w:p w:rsidR="004B1C58" w:rsidRPr="00197D1F" w:rsidRDefault="004B1C58" w:rsidP="002473A7">
            <w:pPr>
              <w:rPr>
                <w:b/>
              </w:rPr>
            </w:pPr>
            <w:r w:rsidRPr="00197D1F">
              <w:rPr>
                <w:b/>
              </w:rPr>
              <w:t>9</w:t>
            </w:r>
          </w:p>
        </w:tc>
        <w:tc>
          <w:tcPr>
            <w:tcW w:w="360" w:type="dxa"/>
          </w:tcPr>
          <w:p w:rsidR="004B1C58" w:rsidRPr="00197D1F" w:rsidRDefault="004B1C58" w:rsidP="002473A7">
            <w:pPr>
              <w:rPr>
                <w:b/>
              </w:rPr>
            </w:pPr>
            <w:r w:rsidRPr="00197D1F">
              <w:rPr>
                <w:b/>
              </w:rPr>
              <w:t>2</w:t>
            </w:r>
          </w:p>
        </w:tc>
        <w:tc>
          <w:tcPr>
            <w:tcW w:w="453" w:type="dxa"/>
          </w:tcPr>
          <w:p w:rsidR="004B1C58" w:rsidRPr="00197D1F" w:rsidRDefault="004B1C58" w:rsidP="002473A7">
            <w:pPr>
              <w:rPr>
                <w:b/>
              </w:rPr>
            </w:pPr>
            <w:r w:rsidRPr="00197D1F">
              <w:rPr>
                <w:b/>
              </w:rPr>
              <w:t>1</w:t>
            </w:r>
          </w:p>
        </w:tc>
        <w:tc>
          <w:tcPr>
            <w:tcW w:w="551" w:type="dxa"/>
          </w:tcPr>
          <w:p w:rsidR="004B1C58" w:rsidRPr="00197D1F" w:rsidRDefault="004B1C58" w:rsidP="002473A7">
            <w:pPr>
              <w:rPr>
                <w:b/>
              </w:rPr>
            </w:pPr>
            <w:r w:rsidRPr="00197D1F">
              <w:rPr>
                <w:b/>
              </w:rPr>
              <w:t>-</w:t>
            </w:r>
          </w:p>
        </w:tc>
      </w:tr>
      <w:tr w:rsidR="004B1C58" w:rsidRPr="00197D1F" w:rsidTr="00FB6261">
        <w:tc>
          <w:tcPr>
            <w:tcW w:w="10632" w:type="dxa"/>
            <w:gridSpan w:val="24"/>
          </w:tcPr>
          <w:p w:rsidR="004B1C58" w:rsidRPr="00197D1F" w:rsidRDefault="004B1C58" w:rsidP="00664005">
            <w:pPr>
              <w:jc w:val="center"/>
            </w:pPr>
            <w:r w:rsidRPr="00197D1F">
              <w:t>Музеи</w:t>
            </w:r>
          </w:p>
        </w:tc>
      </w:tr>
      <w:tr w:rsidR="002B3A49" w:rsidRPr="00197D1F" w:rsidTr="00FB6261">
        <w:tc>
          <w:tcPr>
            <w:tcW w:w="1560" w:type="dxa"/>
          </w:tcPr>
          <w:p w:rsidR="004B1C58" w:rsidRPr="00197D1F" w:rsidRDefault="004B1C58" w:rsidP="00A10B2E"/>
        </w:tc>
        <w:tc>
          <w:tcPr>
            <w:tcW w:w="48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14" w:type="dxa"/>
          </w:tcPr>
          <w:p w:rsidR="004B1C58" w:rsidRPr="00197D1F" w:rsidRDefault="004B1C58" w:rsidP="00A10B2E"/>
        </w:tc>
        <w:tc>
          <w:tcPr>
            <w:tcW w:w="330" w:type="dxa"/>
          </w:tcPr>
          <w:p w:rsidR="004B1C58" w:rsidRPr="00197D1F" w:rsidRDefault="004B1C58" w:rsidP="00A10B2E"/>
        </w:tc>
        <w:tc>
          <w:tcPr>
            <w:tcW w:w="360" w:type="dxa"/>
          </w:tcPr>
          <w:p w:rsidR="004B1C58" w:rsidRPr="00197D1F" w:rsidRDefault="004B1C58" w:rsidP="00A10B2E"/>
        </w:tc>
        <w:tc>
          <w:tcPr>
            <w:tcW w:w="416" w:type="dxa"/>
          </w:tcPr>
          <w:p w:rsidR="004B1C58" w:rsidRPr="00197D1F" w:rsidRDefault="004B1C58" w:rsidP="00A10B2E"/>
        </w:tc>
        <w:tc>
          <w:tcPr>
            <w:tcW w:w="304" w:type="dxa"/>
          </w:tcPr>
          <w:p w:rsidR="004B1C58" w:rsidRPr="00197D1F" w:rsidRDefault="004B1C58" w:rsidP="00A10B2E"/>
        </w:tc>
        <w:tc>
          <w:tcPr>
            <w:tcW w:w="416" w:type="dxa"/>
            <w:gridSpan w:val="2"/>
          </w:tcPr>
          <w:p w:rsidR="004B1C58" w:rsidRPr="00197D1F" w:rsidRDefault="004B1C58" w:rsidP="00A10B2E"/>
        </w:tc>
        <w:tc>
          <w:tcPr>
            <w:tcW w:w="304" w:type="dxa"/>
          </w:tcPr>
          <w:p w:rsidR="004B1C58" w:rsidRPr="00197D1F" w:rsidRDefault="004B1C58" w:rsidP="00A10B2E"/>
        </w:tc>
        <w:tc>
          <w:tcPr>
            <w:tcW w:w="360" w:type="dxa"/>
          </w:tcPr>
          <w:p w:rsidR="004B1C58" w:rsidRPr="00197D1F" w:rsidRDefault="004B1C58" w:rsidP="00A10B2E"/>
        </w:tc>
        <w:tc>
          <w:tcPr>
            <w:tcW w:w="453" w:type="dxa"/>
          </w:tcPr>
          <w:p w:rsidR="004B1C58" w:rsidRPr="00197D1F" w:rsidRDefault="004B1C58" w:rsidP="00A10B2E"/>
        </w:tc>
        <w:tc>
          <w:tcPr>
            <w:tcW w:w="551" w:type="dxa"/>
          </w:tcPr>
          <w:p w:rsidR="004B1C58" w:rsidRPr="00197D1F" w:rsidRDefault="004B1C58" w:rsidP="00A10B2E"/>
        </w:tc>
      </w:tr>
      <w:tr w:rsidR="004B1C58" w:rsidRPr="00197D1F" w:rsidTr="00FB6261">
        <w:tc>
          <w:tcPr>
            <w:tcW w:w="10632" w:type="dxa"/>
            <w:gridSpan w:val="24"/>
          </w:tcPr>
          <w:p w:rsidR="004B1C58" w:rsidRPr="00197D1F" w:rsidRDefault="004B1C58" w:rsidP="00664005">
            <w:pPr>
              <w:jc w:val="center"/>
            </w:pPr>
            <w:r w:rsidRPr="00197D1F">
              <w:t>Культурно-досуговые учреждения</w:t>
            </w:r>
          </w:p>
        </w:tc>
      </w:tr>
      <w:tr w:rsidR="004B1C58" w:rsidRPr="00197D1F" w:rsidTr="00FB6261">
        <w:tc>
          <w:tcPr>
            <w:tcW w:w="1560" w:type="dxa"/>
          </w:tcPr>
          <w:p w:rsidR="004B1C58" w:rsidRPr="00197D1F" w:rsidRDefault="004B1C58" w:rsidP="00A10B2E"/>
        </w:tc>
        <w:tc>
          <w:tcPr>
            <w:tcW w:w="48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14" w:type="dxa"/>
          </w:tcPr>
          <w:p w:rsidR="004B1C58" w:rsidRPr="00197D1F" w:rsidRDefault="004B1C58" w:rsidP="00A10B2E"/>
        </w:tc>
        <w:tc>
          <w:tcPr>
            <w:tcW w:w="330" w:type="dxa"/>
          </w:tcPr>
          <w:p w:rsidR="004B1C58" w:rsidRPr="00197D1F" w:rsidRDefault="004B1C58" w:rsidP="00A10B2E"/>
        </w:tc>
        <w:tc>
          <w:tcPr>
            <w:tcW w:w="360" w:type="dxa"/>
          </w:tcPr>
          <w:p w:rsidR="004B1C58" w:rsidRPr="00197D1F" w:rsidRDefault="004B1C58" w:rsidP="00A10B2E"/>
        </w:tc>
        <w:tc>
          <w:tcPr>
            <w:tcW w:w="416" w:type="dxa"/>
          </w:tcPr>
          <w:p w:rsidR="004B1C58" w:rsidRPr="00197D1F" w:rsidRDefault="004B1C58" w:rsidP="00A10B2E"/>
        </w:tc>
        <w:tc>
          <w:tcPr>
            <w:tcW w:w="304" w:type="dxa"/>
          </w:tcPr>
          <w:p w:rsidR="004B1C58" w:rsidRPr="00197D1F" w:rsidRDefault="004B1C58" w:rsidP="00A10B2E"/>
        </w:tc>
        <w:tc>
          <w:tcPr>
            <w:tcW w:w="416" w:type="dxa"/>
            <w:gridSpan w:val="2"/>
          </w:tcPr>
          <w:p w:rsidR="004B1C58" w:rsidRPr="00197D1F" w:rsidRDefault="004B1C58" w:rsidP="00A10B2E"/>
        </w:tc>
        <w:tc>
          <w:tcPr>
            <w:tcW w:w="304" w:type="dxa"/>
          </w:tcPr>
          <w:p w:rsidR="004B1C58" w:rsidRPr="00197D1F" w:rsidRDefault="004B1C58" w:rsidP="00A10B2E"/>
        </w:tc>
        <w:tc>
          <w:tcPr>
            <w:tcW w:w="360" w:type="dxa"/>
          </w:tcPr>
          <w:p w:rsidR="004B1C58" w:rsidRPr="00197D1F" w:rsidRDefault="004B1C58" w:rsidP="00A10B2E"/>
        </w:tc>
        <w:tc>
          <w:tcPr>
            <w:tcW w:w="453" w:type="dxa"/>
          </w:tcPr>
          <w:p w:rsidR="004B1C58" w:rsidRPr="00197D1F" w:rsidRDefault="004B1C58" w:rsidP="00A10B2E"/>
        </w:tc>
        <w:tc>
          <w:tcPr>
            <w:tcW w:w="551" w:type="dxa"/>
          </w:tcPr>
          <w:p w:rsidR="004B1C58" w:rsidRPr="00197D1F" w:rsidRDefault="004B1C58" w:rsidP="00A10B2E"/>
        </w:tc>
      </w:tr>
      <w:tr w:rsidR="004B1C58" w:rsidRPr="00197D1F" w:rsidTr="00FB6261">
        <w:tc>
          <w:tcPr>
            <w:tcW w:w="10632" w:type="dxa"/>
            <w:gridSpan w:val="24"/>
          </w:tcPr>
          <w:p w:rsidR="004B1C58" w:rsidRPr="00197D1F" w:rsidRDefault="004B1C58" w:rsidP="00664005">
            <w:pPr>
              <w:jc w:val="center"/>
            </w:pPr>
            <w:r w:rsidRPr="00197D1F">
              <w:t>ДМШ и ДХШ</w:t>
            </w:r>
          </w:p>
        </w:tc>
      </w:tr>
      <w:tr w:rsidR="004B1C58" w:rsidRPr="00197D1F" w:rsidTr="00FB6261">
        <w:tc>
          <w:tcPr>
            <w:tcW w:w="1560" w:type="dxa"/>
          </w:tcPr>
          <w:p w:rsidR="004B1C58" w:rsidRPr="00197D1F" w:rsidRDefault="004B1C58" w:rsidP="00A10B2E"/>
        </w:tc>
        <w:tc>
          <w:tcPr>
            <w:tcW w:w="48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5" w:type="dxa"/>
          </w:tcPr>
          <w:p w:rsidR="004B1C58" w:rsidRPr="00197D1F" w:rsidRDefault="004B1C58" w:rsidP="00A10B2E"/>
        </w:tc>
        <w:tc>
          <w:tcPr>
            <w:tcW w:w="426" w:type="dxa"/>
          </w:tcPr>
          <w:p w:rsidR="004B1C58" w:rsidRPr="00197D1F" w:rsidRDefault="004B1C58" w:rsidP="00A10B2E"/>
        </w:tc>
        <w:tc>
          <w:tcPr>
            <w:tcW w:w="414" w:type="dxa"/>
          </w:tcPr>
          <w:p w:rsidR="004B1C58" w:rsidRPr="00197D1F" w:rsidRDefault="004B1C58" w:rsidP="00A10B2E"/>
        </w:tc>
        <w:tc>
          <w:tcPr>
            <w:tcW w:w="330" w:type="dxa"/>
          </w:tcPr>
          <w:p w:rsidR="004B1C58" w:rsidRPr="00197D1F" w:rsidRDefault="004B1C58" w:rsidP="00A10B2E"/>
        </w:tc>
        <w:tc>
          <w:tcPr>
            <w:tcW w:w="360" w:type="dxa"/>
          </w:tcPr>
          <w:p w:rsidR="004B1C58" w:rsidRPr="00197D1F" w:rsidRDefault="004B1C58" w:rsidP="00A10B2E"/>
        </w:tc>
        <w:tc>
          <w:tcPr>
            <w:tcW w:w="416" w:type="dxa"/>
          </w:tcPr>
          <w:p w:rsidR="004B1C58" w:rsidRPr="00197D1F" w:rsidRDefault="004B1C58" w:rsidP="00A10B2E"/>
        </w:tc>
        <w:tc>
          <w:tcPr>
            <w:tcW w:w="304" w:type="dxa"/>
          </w:tcPr>
          <w:p w:rsidR="004B1C58" w:rsidRPr="00197D1F" w:rsidRDefault="004B1C58" w:rsidP="00A10B2E"/>
        </w:tc>
        <w:tc>
          <w:tcPr>
            <w:tcW w:w="416" w:type="dxa"/>
            <w:gridSpan w:val="2"/>
          </w:tcPr>
          <w:p w:rsidR="004B1C58" w:rsidRPr="00197D1F" w:rsidRDefault="004B1C58" w:rsidP="00A10B2E"/>
        </w:tc>
        <w:tc>
          <w:tcPr>
            <w:tcW w:w="304" w:type="dxa"/>
          </w:tcPr>
          <w:p w:rsidR="004B1C58" w:rsidRPr="00197D1F" w:rsidRDefault="004B1C58" w:rsidP="00A10B2E"/>
        </w:tc>
        <w:tc>
          <w:tcPr>
            <w:tcW w:w="360" w:type="dxa"/>
          </w:tcPr>
          <w:p w:rsidR="004B1C58" w:rsidRPr="00197D1F" w:rsidRDefault="004B1C58" w:rsidP="00A10B2E"/>
        </w:tc>
        <w:tc>
          <w:tcPr>
            <w:tcW w:w="453" w:type="dxa"/>
          </w:tcPr>
          <w:p w:rsidR="004B1C58" w:rsidRPr="00197D1F" w:rsidRDefault="004B1C58" w:rsidP="00A10B2E"/>
        </w:tc>
        <w:tc>
          <w:tcPr>
            <w:tcW w:w="551" w:type="dxa"/>
          </w:tcPr>
          <w:p w:rsidR="004B1C58" w:rsidRPr="00197D1F" w:rsidRDefault="004B1C58" w:rsidP="00A10B2E"/>
        </w:tc>
      </w:tr>
    </w:tbl>
    <w:p w:rsidR="00B740DF" w:rsidRPr="00197D1F" w:rsidRDefault="00B740DF" w:rsidP="00A10B2E"/>
    <w:p w:rsidR="00B740DF" w:rsidRPr="00197D1F" w:rsidRDefault="00B740DF" w:rsidP="00587DEE">
      <w:pPr>
        <w:jc w:val="both"/>
        <w:rPr>
          <w:i/>
        </w:rPr>
      </w:pPr>
      <w:r w:rsidRPr="00197D1F">
        <w:t>*</w:t>
      </w:r>
      <w:r w:rsidRPr="00197D1F">
        <w:rPr>
          <w:i/>
        </w:rPr>
        <w:t>Указывается фактическая численность работников, не считая внутренних совместителей (внутренний совместитель отражается один раз по основному месту работы).</w:t>
      </w:r>
    </w:p>
    <w:p w:rsidR="00B740DF" w:rsidRPr="00197D1F" w:rsidRDefault="00B740DF" w:rsidP="00587DEE">
      <w:pPr>
        <w:jc w:val="both"/>
        <w:rPr>
          <w:i/>
        </w:rPr>
      </w:pPr>
      <w:r w:rsidRPr="00197D1F">
        <w:rPr>
          <w:i/>
        </w:rPr>
        <w:t>Если основной работник находится в длительном отпуске (по беременности и родам, в отпуске по уходу за ребенком) и его никто не замещает, то в таблице учитывается основной работник.</w:t>
      </w:r>
    </w:p>
    <w:p w:rsidR="00B740DF" w:rsidRPr="00197D1F" w:rsidRDefault="00B740DF" w:rsidP="00587DEE">
      <w:pPr>
        <w:jc w:val="both"/>
        <w:rPr>
          <w:i/>
        </w:rPr>
      </w:pPr>
      <w:r w:rsidRPr="00197D1F">
        <w:rPr>
          <w:i/>
        </w:rPr>
        <w:t>В случае если основного работника кто-то замещает, в таблице учитываются данные заместителя.</w:t>
      </w:r>
    </w:p>
    <w:p w:rsidR="00B740DF" w:rsidRPr="00197D1F" w:rsidRDefault="00B740DF" w:rsidP="00A10B2E"/>
    <w:p w:rsidR="00B740DF" w:rsidRPr="00197D1F" w:rsidRDefault="00B740DF" w:rsidP="00A10B2E">
      <w:pPr>
        <w:numPr>
          <w:ilvl w:val="0"/>
          <w:numId w:val="3"/>
        </w:numPr>
        <w:jc w:val="both"/>
      </w:pPr>
      <w:r w:rsidRPr="00197D1F">
        <w:t xml:space="preserve">Награждение </w:t>
      </w:r>
    </w:p>
    <w:p w:rsidR="00B740DF" w:rsidRPr="00197D1F" w:rsidRDefault="00B740DF" w:rsidP="00A10B2E">
      <w:pPr>
        <w:ind w:left="360"/>
        <w:jc w:val="both"/>
      </w:pPr>
      <w:r w:rsidRPr="00197D1F">
        <w:t xml:space="preserve">Правительственными наградами награждены ______ чел, </w:t>
      </w:r>
    </w:p>
    <w:p w:rsidR="00B740DF" w:rsidRPr="00197D1F" w:rsidRDefault="00B740DF" w:rsidP="00A10B2E">
      <w:pPr>
        <w:ind w:left="360"/>
        <w:jc w:val="both"/>
      </w:pPr>
      <w:r w:rsidRPr="00197D1F">
        <w:t>из них медалями и орденами _____ чел.</w:t>
      </w:r>
    </w:p>
    <w:p w:rsidR="00B740DF" w:rsidRPr="00197D1F" w:rsidRDefault="00B740DF" w:rsidP="00A10B2E">
      <w:pPr>
        <w:ind w:left="360"/>
        <w:jc w:val="both"/>
      </w:pPr>
      <w:r w:rsidRPr="00197D1F">
        <w:t>Почетными грамотами Губернатора Забайкальского края награждены __ чел.</w:t>
      </w:r>
    </w:p>
    <w:p w:rsidR="00B740DF" w:rsidRPr="00197D1F" w:rsidRDefault="00B740DF" w:rsidP="00A10B2E">
      <w:pPr>
        <w:ind w:left="360"/>
        <w:jc w:val="both"/>
      </w:pPr>
      <w:r w:rsidRPr="00197D1F">
        <w:t>Благодарственными письмами Губернатора Забайкальского края - ________ чел.</w:t>
      </w:r>
    </w:p>
    <w:p w:rsidR="00B740DF" w:rsidRPr="00197D1F" w:rsidRDefault="00B740DF" w:rsidP="00A10B2E">
      <w:pPr>
        <w:ind w:left="360"/>
        <w:jc w:val="both"/>
      </w:pPr>
      <w:r w:rsidRPr="00197D1F">
        <w:t>Почетными грамотами Министерства культуры Забайкальского края -  _____ чел.</w:t>
      </w:r>
    </w:p>
    <w:p w:rsidR="00B740DF" w:rsidRPr="00197D1F" w:rsidRDefault="00B740DF" w:rsidP="00A10B2E">
      <w:pPr>
        <w:ind w:left="360"/>
        <w:jc w:val="both"/>
      </w:pPr>
      <w:r w:rsidRPr="00197D1F">
        <w:lastRenderedPageBreak/>
        <w:t>Благодарственными письмами  Министерства к</w:t>
      </w:r>
      <w:r w:rsidR="00FB6261" w:rsidRPr="00197D1F">
        <w:t xml:space="preserve">ультуры Забайкальского края -  3 </w:t>
      </w:r>
      <w:r w:rsidRPr="00197D1F">
        <w:t>чел.</w:t>
      </w:r>
    </w:p>
    <w:p w:rsidR="00B740DF" w:rsidRPr="00197D1F" w:rsidRDefault="00B740DF" w:rsidP="00A10B2E">
      <w:pPr>
        <w:jc w:val="both"/>
      </w:pPr>
    </w:p>
    <w:p w:rsidR="00B740DF" w:rsidRPr="00197D1F" w:rsidRDefault="00B740DF" w:rsidP="00A10B2E">
      <w:pPr>
        <w:numPr>
          <w:ilvl w:val="0"/>
          <w:numId w:val="3"/>
        </w:numPr>
        <w:jc w:val="both"/>
      </w:pPr>
      <w:r w:rsidRPr="00197D1F">
        <w:t>Повышение квалификации работников учреждений за 201</w:t>
      </w:r>
      <w:r w:rsidR="00F8586D" w:rsidRPr="00197D1F">
        <w:t>6</w:t>
      </w:r>
      <w:r w:rsidRPr="00197D1F">
        <w:t xml:space="preserve"> год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00"/>
        <w:gridCol w:w="1357"/>
        <w:gridCol w:w="1523"/>
        <w:gridCol w:w="1800"/>
        <w:gridCol w:w="1800"/>
        <w:gridCol w:w="1620"/>
      </w:tblGrid>
      <w:tr w:rsidR="00B740DF" w:rsidRPr="00197D1F" w:rsidTr="005C57DC">
        <w:trPr>
          <w:trHeight w:val="589"/>
        </w:trPr>
        <w:tc>
          <w:tcPr>
            <w:tcW w:w="468" w:type="dxa"/>
          </w:tcPr>
          <w:p w:rsidR="00B740DF" w:rsidRPr="00197D1F" w:rsidRDefault="00B740DF" w:rsidP="00073891">
            <w:pPr>
              <w:jc w:val="center"/>
            </w:pPr>
            <w:r w:rsidRPr="00197D1F">
              <w:t>№</w:t>
            </w:r>
          </w:p>
          <w:p w:rsidR="00B740DF" w:rsidRPr="00197D1F" w:rsidRDefault="00B740DF" w:rsidP="00073891">
            <w:pPr>
              <w:ind w:left="108"/>
            </w:pPr>
          </w:p>
        </w:tc>
        <w:tc>
          <w:tcPr>
            <w:tcW w:w="900" w:type="dxa"/>
          </w:tcPr>
          <w:p w:rsidR="00B740DF" w:rsidRPr="00197D1F" w:rsidRDefault="00B740DF" w:rsidP="00073891">
            <w:pPr>
              <w:jc w:val="center"/>
            </w:pPr>
            <w:r w:rsidRPr="00197D1F">
              <w:t>Всего</w:t>
            </w:r>
          </w:p>
          <w:p w:rsidR="00B740DF" w:rsidRPr="00197D1F" w:rsidRDefault="00B740DF" w:rsidP="00073891">
            <w:pPr>
              <w:jc w:val="center"/>
            </w:pPr>
          </w:p>
        </w:tc>
        <w:tc>
          <w:tcPr>
            <w:tcW w:w="1357" w:type="dxa"/>
          </w:tcPr>
          <w:p w:rsidR="00B740DF" w:rsidRPr="00197D1F" w:rsidRDefault="00B740DF" w:rsidP="00073891">
            <w:pPr>
              <w:jc w:val="center"/>
            </w:pPr>
            <w:r w:rsidRPr="00197D1F">
              <w:t>Педагоги</w:t>
            </w:r>
          </w:p>
          <w:p w:rsidR="00B740DF" w:rsidRPr="00197D1F" w:rsidRDefault="00B740DF" w:rsidP="00073891">
            <w:pPr>
              <w:jc w:val="center"/>
            </w:pPr>
          </w:p>
        </w:tc>
        <w:tc>
          <w:tcPr>
            <w:tcW w:w="1523" w:type="dxa"/>
          </w:tcPr>
          <w:p w:rsidR="00B740DF" w:rsidRPr="00197D1F" w:rsidRDefault="00B740DF" w:rsidP="00073891">
            <w:pPr>
              <w:jc w:val="center"/>
            </w:pPr>
            <w:r w:rsidRPr="00197D1F">
              <w:t>Клубные работники</w:t>
            </w:r>
          </w:p>
        </w:tc>
        <w:tc>
          <w:tcPr>
            <w:tcW w:w="1800" w:type="dxa"/>
          </w:tcPr>
          <w:p w:rsidR="00B740DF" w:rsidRPr="00197D1F" w:rsidRDefault="00B740DF" w:rsidP="00073891">
            <w:pPr>
              <w:jc w:val="center"/>
            </w:pPr>
            <w:r w:rsidRPr="00197D1F">
              <w:t>Библиотечные работники</w:t>
            </w:r>
          </w:p>
        </w:tc>
        <w:tc>
          <w:tcPr>
            <w:tcW w:w="1800" w:type="dxa"/>
          </w:tcPr>
          <w:p w:rsidR="00B740DF" w:rsidRPr="00197D1F" w:rsidRDefault="00B740DF" w:rsidP="00073891">
            <w:pPr>
              <w:jc w:val="center"/>
            </w:pPr>
            <w:r w:rsidRPr="00197D1F">
              <w:t>Музейные работники</w:t>
            </w:r>
          </w:p>
        </w:tc>
        <w:tc>
          <w:tcPr>
            <w:tcW w:w="1620" w:type="dxa"/>
          </w:tcPr>
          <w:p w:rsidR="00B740DF" w:rsidRPr="00197D1F" w:rsidRDefault="00B740DF" w:rsidP="00073891">
            <w:pPr>
              <w:jc w:val="center"/>
            </w:pPr>
            <w:r w:rsidRPr="00197D1F">
              <w:t>Другие работники</w:t>
            </w:r>
          </w:p>
        </w:tc>
      </w:tr>
      <w:tr w:rsidR="00B740DF" w:rsidRPr="00197D1F" w:rsidTr="00E61F4C">
        <w:trPr>
          <w:trHeight w:val="279"/>
        </w:trPr>
        <w:tc>
          <w:tcPr>
            <w:tcW w:w="468" w:type="dxa"/>
          </w:tcPr>
          <w:p w:rsidR="00B740DF" w:rsidRPr="00197D1F" w:rsidRDefault="00B740DF" w:rsidP="00073891">
            <w:pPr>
              <w:ind w:left="108"/>
              <w:rPr>
                <w:b/>
              </w:rPr>
            </w:pPr>
          </w:p>
        </w:tc>
        <w:tc>
          <w:tcPr>
            <w:tcW w:w="900" w:type="dxa"/>
          </w:tcPr>
          <w:p w:rsidR="00B740DF" w:rsidRPr="00197D1F" w:rsidRDefault="00B740DF" w:rsidP="00073891">
            <w:pPr>
              <w:rPr>
                <w:b/>
              </w:rPr>
            </w:pPr>
          </w:p>
        </w:tc>
        <w:tc>
          <w:tcPr>
            <w:tcW w:w="1357" w:type="dxa"/>
          </w:tcPr>
          <w:p w:rsidR="00B740DF" w:rsidRPr="00197D1F" w:rsidRDefault="00B740DF" w:rsidP="00073891">
            <w:pPr>
              <w:rPr>
                <w:b/>
              </w:rPr>
            </w:pPr>
          </w:p>
        </w:tc>
        <w:tc>
          <w:tcPr>
            <w:tcW w:w="1523" w:type="dxa"/>
          </w:tcPr>
          <w:p w:rsidR="00B740DF" w:rsidRPr="00197D1F" w:rsidRDefault="00B740DF" w:rsidP="00073891">
            <w:pPr>
              <w:rPr>
                <w:b/>
              </w:rPr>
            </w:pPr>
          </w:p>
        </w:tc>
        <w:tc>
          <w:tcPr>
            <w:tcW w:w="1800" w:type="dxa"/>
          </w:tcPr>
          <w:p w:rsidR="00B740DF" w:rsidRPr="00197D1F" w:rsidRDefault="005C57DC" w:rsidP="005C57DC">
            <w:pPr>
              <w:jc w:val="center"/>
              <w:rPr>
                <w:b/>
              </w:rPr>
            </w:pPr>
            <w:r w:rsidRPr="00197D1F">
              <w:rPr>
                <w:b/>
              </w:rPr>
              <w:t>2</w:t>
            </w:r>
          </w:p>
        </w:tc>
        <w:tc>
          <w:tcPr>
            <w:tcW w:w="1800" w:type="dxa"/>
          </w:tcPr>
          <w:p w:rsidR="00B740DF" w:rsidRPr="00197D1F" w:rsidRDefault="00B740DF" w:rsidP="00073891">
            <w:pPr>
              <w:rPr>
                <w:b/>
              </w:rPr>
            </w:pPr>
          </w:p>
        </w:tc>
        <w:tc>
          <w:tcPr>
            <w:tcW w:w="1620" w:type="dxa"/>
          </w:tcPr>
          <w:p w:rsidR="00B740DF" w:rsidRPr="00197D1F" w:rsidRDefault="00B740DF" w:rsidP="00073891">
            <w:pPr>
              <w:rPr>
                <w:b/>
              </w:rPr>
            </w:pPr>
          </w:p>
        </w:tc>
      </w:tr>
    </w:tbl>
    <w:p w:rsidR="00B740DF" w:rsidRPr="00197D1F" w:rsidRDefault="00B740DF" w:rsidP="000635C5">
      <w:pPr>
        <w:jc w:val="both"/>
      </w:pPr>
    </w:p>
    <w:p w:rsidR="00B740DF" w:rsidRPr="00197D1F" w:rsidRDefault="00B740DF" w:rsidP="00A10B2E">
      <w:pPr>
        <w:numPr>
          <w:ilvl w:val="0"/>
          <w:numId w:val="3"/>
        </w:numPr>
        <w:jc w:val="both"/>
      </w:pPr>
      <w:r w:rsidRPr="00197D1F">
        <w:t>Получили подготовку по новым информационным технологиям (перечень)</w:t>
      </w:r>
    </w:p>
    <w:p w:rsidR="00B740DF" w:rsidRPr="00197D1F" w:rsidRDefault="00B740DF" w:rsidP="00A10B2E"/>
    <w:p w:rsidR="00B740DF" w:rsidRPr="00197D1F" w:rsidRDefault="00B740DF" w:rsidP="00A10B2E">
      <w:pPr>
        <w:numPr>
          <w:ilvl w:val="0"/>
          <w:numId w:val="3"/>
        </w:numPr>
        <w:jc w:val="both"/>
      </w:pPr>
      <w:r w:rsidRPr="00197D1F">
        <w:t>Аттестация специалистов учреждения (число аттестованных в 201</w:t>
      </w:r>
      <w:r w:rsidR="00F8586D" w:rsidRPr="00197D1F">
        <w:t>6</w:t>
      </w:r>
      <w:r w:rsidRPr="00197D1F">
        <w:t xml:space="preserve"> г. с указанием занимаемой должности), в т.ч.:</w:t>
      </w:r>
    </w:p>
    <w:p w:rsidR="00B740DF" w:rsidRPr="00197D1F" w:rsidRDefault="00B740DF" w:rsidP="0004687C">
      <w:pPr>
        <w:pStyle w:val="a3"/>
      </w:pPr>
    </w:p>
    <w:p w:rsidR="00B740DF" w:rsidRPr="00197D1F" w:rsidRDefault="00B740DF" w:rsidP="0004687C">
      <w:pPr>
        <w:ind w:firstLine="360"/>
        <w:jc w:val="both"/>
        <w:rPr>
          <w:u w:val="single"/>
        </w:rPr>
      </w:pPr>
      <w:r w:rsidRPr="00197D1F">
        <w:t>Аттестовано  специалистов учреждения культуры (число аттестованных с указанием занимаемой должности и результатов аттестации): всего</w:t>
      </w:r>
      <w:r w:rsidRPr="00197D1F">
        <w:rPr>
          <w:u w:val="single"/>
        </w:rPr>
        <w:t>___</w:t>
      </w:r>
      <w:r w:rsidRPr="00197D1F">
        <w:t>человек</w:t>
      </w:r>
    </w:p>
    <w:p w:rsidR="00B740DF" w:rsidRPr="00197D1F" w:rsidRDefault="00B740DF" w:rsidP="0004687C">
      <w:pPr>
        <w:ind w:firstLine="360"/>
        <w:jc w:val="both"/>
        <w:rPr>
          <w:u w:val="single"/>
        </w:rPr>
      </w:pPr>
    </w:p>
    <w:p w:rsidR="00B740DF" w:rsidRPr="00197D1F" w:rsidRDefault="00B740DF" w:rsidP="00A05005">
      <w:pPr>
        <w:rPr>
          <w:u w:val="single"/>
        </w:rPr>
      </w:pPr>
      <w:r w:rsidRPr="00197D1F">
        <w:t>По итогам аттестации заключено эффективных контрактов</w:t>
      </w:r>
      <w:r w:rsidRPr="00197D1F">
        <w:rPr>
          <w:u w:val="single"/>
        </w:rPr>
        <w:t>:_____</w:t>
      </w:r>
      <w:r w:rsidRPr="00197D1F">
        <w:t>(ед).</w:t>
      </w:r>
    </w:p>
    <w:p w:rsidR="00B740DF" w:rsidRPr="00197D1F" w:rsidRDefault="00B740DF" w:rsidP="0004687C">
      <w:pPr>
        <w:ind w:firstLine="360"/>
        <w:rPr>
          <w:u w:val="single"/>
        </w:rPr>
      </w:pPr>
    </w:p>
    <w:p w:rsidR="00B740DF" w:rsidRPr="00197D1F" w:rsidRDefault="00B740DF" w:rsidP="0004687C">
      <w:pPr>
        <w:ind w:firstLine="360"/>
        <w:rPr>
          <w:u w:val="single"/>
        </w:rPr>
      </w:pPr>
      <w:r w:rsidRPr="00197D1F">
        <w:t>Аттестовано  специалистов образовательной организации, в т.ч</w:t>
      </w:r>
      <w:r w:rsidRPr="00197D1F">
        <w:rPr>
          <w:u w:val="single"/>
        </w:rPr>
        <w:t>:</w:t>
      </w:r>
    </w:p>
    <w:p w:rsidR="00B740DF" w:rsidRPr="00197D1F" w:rsidRDefault="00B740DF" w:rsidP="0004687C">
      <w:pPr>
        <w:rPr>
          <w:u w:val="single"/>
        </w:rPr>
      </w:pPr>
      <w:r w:rsidRPr="00197D1F">
        <w:t>На соответствие занимаемой должности</w:t>
      </w:r>
      <w:r w:rsidRPr="00197D1F">
        <w:rPr>
          <w:u w:val="single"/>
        </w:rPr>
        <w:t>____________</w:t>
      </w:r>
      <w:r w:rsidRPr="00197D1F">
        <w:t>чел</w:t>
      </w:r>
      <w:r w:rsidRPr="00197D1F">
        <w:rPr>
          <w:u w:val="single"/>
        </w:rPr>
        <w:t>.</w:t>
      </w:r>
    </w:p>
    <w:p w:rsidR="00B740DF" w:rsidRPr="00197D1F" w:rsidRDefault="00B740DF" w:rsidP="0004687C">
      <w:pPr>
        <w:rPr>
          <w:u w:val="single"/>
        </w:rPr>
      </w:pPr>
      <w:r w:rsidRPr="00197D1F">
        <w:t>Высшая квалификационная категория присвоена</w:t>
      </w:r>
      <w:r w:rsidRPr="00197D1F">
        <w:rPr>
          <w:u w:val="single"/>
        </w:rPr>
        <w:t xml:space="preserve"> _____</w:t>
      </w:r>
      <w:r w:rsidRPr="00197D1F">
        <w:t>чел</w:t>
      </w:r>
      <w:r w:rsidRPr="00197D1F">
        <w:rPr>
          <w:u w:val="single"/>
        </w:rPr>
        <w:t>.</w:t>
      </w:r>
    </w:p>
    <w:p w:rsidR="00B740DF" w:rsidRPr="00197D1F" w:rsidRDefault="00B740DF" w:rsidP="0004687C">
      <w:pPr>
        <w:rPr>
          <w:u w:val="single"/>
        </w:rPr>
      </w:pPr>
      <w:r w:rsidRPr="00197D1F">
        <w:t>Первая квалификационная категория присвоена</w:t>
      </w:r>
      <w:r w:rsidRPr="00197D1F">
        <w:rPr>
          <w:u w:val="single"/>
        </w:rPr>
        <w:t xml:space="preserve"> ______</w:t>
      </w:r>
      <w:r w:rsidRPr="00197D1F">
        <w:t>чел</w:t>
      </w:r>
      <w:r w:rsidRPr="00197D1F">
        <w:rPr>
          <w:u w:val="single"/>
        </w:rPr>
        <w:t>.</w:t>
      </w:r>
    </w:p>
    <w:p w:rsidR="00B740DF" w:rsidRPr="00197D1F" w:rsidRDefault="00B740DF" w:rsidP="0004687C">
      <w:pPr>
        <w:rPr>
          <w:u w:val="single"/>
        </w:rPr>
      </w:pPr>
      <w:r w:rsidRPr="00197D1F">
        <w:t>Аттестовано руководителей образовательных организаций(ДШИ,ДХШ,ДМШ)</w:t>
      </w:r>
      <w:r w:rsidRPr="00197D1F">
        <w:rPr>
          <w:u w:val="single"/>
        </w:rPr>
        <w:t>___(</w:t>
      </w:r>
      <w:r w:rsidRPr="00197D1F">
        <w:t>чел.)</w:t>
      </w:r>
    </w:p>
    <w:p w:rsidR="00B740DF" w:rsidRPr="00197D1F" w:rsidRDefault="00B740DF" w:rsidP="0004687C">
      <w:pPr>
        <w:rPr>
          <w:u w:val="single"/>
        </w:rPr>
      </w:pPr>
    </w:p>
    <w:p w:rsidR="00B740DF" w:rsidRPr="00197D1F" w:rsidRDefault="00B740DF" w:rsidP="0004687C">
      <w:pPr>
        <w:rPr>
          <w:u w:val="single"/>
        </w:rPr>
      </w:pPr>
      <w:r w:rsidRPr="00197D1F">
        <w:t>По итогам аттестации заключено  эффективных контрактов</w:t>
      </w:r>
      <w:r w:rsidRPr="00197D1F">
        <w:rPr>
          <w:u w:val="single"/>
        </w:rPr>
        <w:t xml:space="preserve"> _____</w:t>
      </w:r>
      <w:r w:rsidRPr="00197D1F">
        <w:t>(ед.)</w:t>
      </w:r>
    </w:p>
    <w:p w:rsidR="00B740DF" w:rsidRPr="00197D1F" w:rsidRDefault="00B740DF" w:rsidP="0004687C">
      <w:pPr>
        <w:rPr>
          <w:u w:val="single"/>
        </w:rPr>
      </w:pPr>
    </w:p>
    <w:p w:rsidR="00B740DF" w:rsidRPr="00197D1F" w:rsidRDefault="00B740DF" w:rsidP="00A10B2E">
      <w:pPr>
        <w:pStyle w:val="a3"/>
        <w:numPr>
          <w:ilvl w:val="0"/>
          <w:numId w:val="6"/>
        </w:numPr>
        <w:jc w:val="center"/>
        <w:rPr>
          <w:b/>
        </w:rPr>
      </w:pPr>
      <w:r w:rsidRPr="00197D1F">
        <w:rPr>
          <w:b/>
        </w:rPr>
        <w:t>Охрана труда</w:t>
      </w:r>
    </w:p>
    <w:p w:rsidR="00B740DF" w:rsidRPr="00197D1F" w:rsidRDefault="00B740DF" w:rsidP="00A10B2E">
      <w:pPr>
        <w:ind w:left="720"/>
        <w:jc w:val="both"/>
      </w:pPr>
    </w:p>
    <w:p w:rsidR="00B740DF" w:rsidRPr="00197D1F" w:rsidRDefault="00B740DF" w:rsidP="00A10B2E">
      <w:pPr>
        <w:numPr>
          <w:ilvl w:val="0"/>
          <w:numId w:val="8"/>
        </w:numPr>
        <w:jc w:val="both"/>
      </w:pPr>
      <w:r w:rsidRPr="00197D1F">
        <w:t>Отчёт по ДТП с пояснительной запиской о причинах и обстоятельствах каждого</w:t>
      </w:r>
    </w:p>
    <w:p w:rsidR="00B740DF" w:rsidRPr="00197D1F" w:rsidRDefault="00B740DF" w:rsidP="00A10B2E">
      <w:pPr>
        <w:ind w:left="720"/>
        <w:jc w:val="both"/>
      </w:pPr>
    </w:p>
    <w:p w:rsidR="00255A75" w:rsidRPr="00197D1F" w:rsidRDefault="00B740DF" w:rsidP="00255A75">
      <w:pPr>
        <w:numPr>
          <w:ilvl w:val="0"/>
          <w:numId w:val="8"/>
        </w:numPr>
        <w:jc w:val="both"/>
      </w:pPr>
      <w:r w:rsidRPr="00197D1F">
        <w:t>Отчёт о пожарах и возгораниях с пояснительной запиской: когда, где, по какой причине возник пожар, ущерб, акты расследования</w:t>
      </w:r>
    </w:p>
    <w:p w:rsidR="00B740DF" w:rsidRPr="00197D1F" w:rsidRDefault="00AD6693" w:rsidP="00AD6693">
      <w:pPr>
        <w:ind w:firstLine="360"/>
        <w:jc w:val="both"/>
      </w:pPr>
      <w:r w:rsidRPr="00197D1F">
        <w:t>По результатам взрыва твердотопливного котла 22 ноября 2016 года в библиотеке с. Арахлей проводится</w:t>
      </w:r>
      <w:r w:rsidR="00255A75" w:rsidRPr="00197D1F">
        <w:t xml:space="preserve"> служебная проверка по установке</w:t>
      </w:r>
      <w:r w:rsidRPr="00197D1F">
        <w:t xml:space="preserve"> причин и выявлении виновных</w:t>
      </w:r>
      <w:r w:rsidR="00255A75" w:rsidRPr="00197D1F">
        <w:t xml:space="preserve"> в происшествии. </w:t>
      </w:r>
      <w:r w:rsidRPr="00197D1F">
        <w:t xml:space="preserve"> </w:t>
      </w:r>
    </w:p>
    <w:p w:rsidR="00B740DF" w:rsidRPr="00197D1F" w:rsidRDefault="00B740DF" w:rsidP="00A10B2E">
      <w:pPr>
        <w:numPr>
          <w:ilvl w:val="0"/>
          <w:numId w:val="8"/>
        </w:numPr>
        <w:jc w:val="both"/>
      </w:pPr>
      <w:r w:rsidRPr="00197D1F">
        <w:t>Информация по охране труда и противопожарной безопасности, планы и материальные затраты на 201</w:t>
      </w:r>
      <w:r w:rsidR="00F8586D" w:rsidRPr="00197D1F">
        <w:t>7</w:t>
      </w:r>
      <w:r w:rsidRPr="00197D1F">
        <w:t xml:space="preserve"> г.</w:t>
      </w:r>
    </w:p>
    <w:p w:rsidR="00B740DF" w:rsidRPr="00197D1F" w:rsidRDefault="00B740DF" w:rsidP="00B60E08">
      <w:pPr>
        <w:jc w:val="both"/>
      </w:pPr>
    </w:p>
    <w:p w:rsidR="00B740DF" w:rsidRPr="00197D1F" w:rsidRDefault="00B740DF" w:rsidP="00A10B2E">
      <w:pPr>
        <w:numPr>
          <w:ilvl w:val="0"/>
          <w:numId w:val="8"/>
        </w:numPr>
        <w:jc w:val="both"/>
      </w:pPr>
      <w:r w:rsidRPr="00197D1F">
        <w:t>Отчет по аттестации рабочих мест (специальная оценка условий труда): дата проведения</w:t>
      </w:r>
      <w:r w:rsidR="00255A75" w:rsidRPr="00197D1F">
        <w:t xml:space="preserve"> </w:t>
      </w:r>
      <w:r w:rsidRPr="00197D1F">
        <w:t>аттестации; кто проводил; сколько мест аттестовано.</w:t>
      </w:r>
    </w:p>
    <w:p w:rsidR="00B740DF" w:rsidRPr="00197D1F" w:rsidRDefault="00B740DF" w:rsidP="00A10B2E">
      <w:pPr>
        <w:jc w:val="both"/>
      </w:pPr>
    </w:p>
    <w:p w:rsidR="00B740DF" w:rsidRPr="00197D1F" w:rsidRDefault="00B740DF" w:rsidP="00A10B2E">
      <w:pPr>
        <w:pStyle w:val="a3"/>
        <w:numPr>
          <w:ilvl w:val="0"/>
          <w:numId w:val="6"/>
        </w:numPr>
        <w:jc w:val="center"/>
        <w:rPr>
          <w:b/>
        </w:rPr>
      </w:pPr>
      <w:r w:rsidRPr="00197D1F">
        <w:rPr>
          <w:b/>
        </w:rPr>
        <w:t>Недвижимые памятники истории и культуры и исторические места</w:t>
      </w:r>
    </w:p>
    <w:p w:rsidR="00B740DF" w:rsidRPr="00197D1F" w:rsidRDefault="00B740DF" w:rsidP="00A10B2E">
      <w:pPr>
        <w:numPr>
          <w:ilvl w:val="0"/>
          <w:numId w:val="9"/>
        </w:numPr>
        <w:jc w:val="both"/>
      </w:pPr>
      <w:r w:rsidRPr="00197D1F">
        <w:t>Количество объектов культурного наследия, находящихся в собственности муниципального образования. Указать количество могил, братских могил, захоронений (памятников истории).</w:t>
      </w:r>
    </w:p>
    <w:p w:rsidR="00B740DF" w:rsidRPr="00197D1F" w:rsidRDefault="00B740DF" w:rsidP="00A10B2E">
      <w:pPr>
        <w:ind w:left="360"/>
        <w:jc w:val="both"/>
      </w:pPr>
    </w:p>
    <w:p w:rsidR="00B740DF" w:rsidRPr="00197D1F" w:rsidRDefault="00B740DF" w:rsidP="00A10B2E">
      <w:pPr>
        <w:numPr>
          <w:ilvl w:val="0"/>
          <w:numId w:val="9"/>
        </w:numPr>
        <w:jc w:val="both"/>
        <w:rPr>
          <w:i/>
        </w:rPr>
      </w:pPr>
      <w:r w:rsidRPr="00197D1F">
        <w:t xml:space="preserve">Из общего количества поставленных на государственную охрану недвижимых памятников истории и культуры находятся в пользовании: учреждений культуры ______, религиозных организаций _____, юридических лиц _____, физических лиц _______. </w:t>
      </w:r>
      <w:r w:rsidRPr="00197D1F">
        <w:rPr>
          <w:i/>
        </w:rPr>
        <w:t>(Данный пункт заполняется только для г. Читы, г. Шилки, г. Нерчинска, г. Сретенска, г. Петровск-Забайкальского)</w:t>
      </w:r>
    </w:p>
    <w:p w:rsidR="00B740DF" w:rsidRPr="00197D1F" w:rsidRDefault="00B740DF" w:rsidP="00A10B2E">
      <w:pPr>
        <w:jc w:val="both"/>
        <w:rPr>
          <w:i/>
        </w:rPr>
      </w:pPr>
    </w:p>
    <w:p w:rsidR="00B740DF" w:rsidRPr="00197D1F" w:rsidRDefault="00B740DF" w:rsidP="00A10B2E">
      <w:pPr>
        <w:numPr>
          <w:ilvl w:val="0"/>
          <w:numId w:val="9"/>
        </w:numPr>
      </w:pPr>
      <w:r w:rsidRPr="00197D1F">
        <w:lastRenderedPageBreak/>
        <w:t>Перечень охранных мероприятий и ремонтно-реставрационных работ, объём затраченных средств.</w:t>
      </w:r>
      <w:r w:rsidRPr="00197D1F">
        <w:br/>
      </w:r>
    </w:p>
    <w:p w:rsidR="00B740DF" w:rsidRPr="00197D1F" w:rsidRDefault="00B740DF" w:rsidP="00A10B2E">
      <w:pPr>
        <w:numPr>
          <w:ilvl w:val="0"/>
          <w:numId w:val="9"/>
        </w:numPr>
        <w:jc w:val="both"/>
      </w:pPr>
      <w:r w:rsidRPr="00197D1F">
        <w:t>Количество объектов, требующих проведения ремонта и находящихся в аварийном состоянии</w:t>
      </w:r>
    </w:p>
    <w:p w:rsidR="00B740DF" w:rsidRPr="00197D1F" w:rsidRDefault="00B740DF" w:rsidP="00A10B2E">
      <w:pPr>
        <w:jc w:val="both"/>
        <w:rPr>
          <w:i/>
        </w:rPr>
      </w:pPr>
    </w:p>
    <w:p w:rsidR="00B740DF" w:rsidRPr="00197D1F" w:rsidRDefault="00B740DF" w:rsidP="00A10B2E">
      <w:pPr>
        <w:pStyle w:val="a3"/>
        <w:numPr>
          <w:ilvl w:val="0"/>
          <w:numId w:val="6"/>
        </w:numPr>
        <w:jc w:val="both"/>
        <w:rPr>
          <w:u w:val="single"/>
        </w:rPr>
      </w:pPr>
      <w:r w:rsidRPr="00197D1F">
        <w:rPr>
          <w:b/>
        </w:rPr>
        <w:t>План основных мероприятий на 201</w:t>
      </w:r>
      <w:r w:rsidR="00F8586D" w:rsidRPr="00197D1F">
        <w:rPr>
          <w:b/>
        </w:rPr>
        <w:t>7</w:t>
      </w:r>
      <w:r w:rsidRPr="00197D1F">
        <w:rPr>
          <w:b/>
        </w:rPr>
        <w:t xml:space="preserve"> г.</w:t>
      </w:r>
      <w:r w:rsidRPr="00197D1F">
        <w:t>, в том числе мероприятий, посвящённых 7</w:t>
      </w:r>
      <w:r w:rsidR="00F8586D" w:rsidRPr="00197D1F">
        <w:t>2</w:t>
      </w:r>
      <w:r w:rsidRPr="00197D1F">
        <w:t xml:space="preserve"> годовщине Победы в Великой Отечественной войне, государственным праздникам (День государственного флага, День вывода войск из Афганистана, День независимости России, День народного единства, День героев Отечества, День конституции). (</w:t>
      </w:r>
      <w:r w:rsidRPr="00197D1F">
        <w:rPr>
          <w:u w:val="single"/>
        </w:rPr>
        <w:t>указать только крупные районные, городские, межрайонные мероприятия)</w:t>
      </w:r>
    </w:p>
    <w:p w:rsidR="00B740DF" w:rsidRPr="00197D1F" w:rsidRDefault="00B740DF" w:rsidP="00A10B2E">
      <w:pPr>
        <w:pStyle w:val="a3"/>
        <w:ind w:left="54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014"/>
        <w:gridCol w:w="2452"/>
        <w:gridCol w:w="2457"/>
      </w:tblGrid>
      <w:tr w:rsidR="00B740DF" w:rsidRPr="00197D1F" w:rsidTr="005800D3">
        <w:tc>
          <w:tcPr>
            <w:tcW w:w="647" w:type="dxa"/>
          </w:tcPr>
          <w:p w:rsidR="00B740DF" w:rsidRPr="00197D1F" w:rsidRDefault="00B740DF" w:rsidP="00377DC7">
            <w:pPr>
              <w:pStyle w:val="a3"/>
              <w:ind w:left="0"/>
              <w:jc w:val="center"/>
            </w:pPr>
            <w:r w:rsidRPr="00197D1F">
              <w:t>№ п</w:t>
            </w:r>
            <w:r w:rsidRPr="00197D1F">
              <w:rPr>
                <w:lang w:val="en-US"/>
              </w:rPr>
              <w:t>/</w:t>
            </w:r>
            <w:r w:rsidRPr="00197D1F">
              <w:t>п</w:t>
            </w:r>
          </w:p>
        </w:tc>
        <w:tc>
          <w:tcPr>
            <w:tcW w:w="4014" w:type="dxa"/>
          </w:tcPr>
          <w:p w:rsidR="00B740DF" w:rsidRPr="00197D1F" w:rsidRDefault="00B740DF" w:rsidP="00377DC7">
            <w:pPr>
              <w:pStyle w:val="a3"/>
              <w:ind w:left="0"/>
              <w:jc w:val="center"/>
            </w:pPr>
            <w:r w:rsidRPr="00197D1F">
              <w:t>Наименование мероприятия</w:t>
            </w:r>
          </w:p>
        </w:tc>
        <w:tc>
          <w:tcPr>
            <w:tcW w:w="2452" w:type="dxa"/>
          </w:tcPr>
          <w:p w:rsidR="00B740DF" w:rsidRPr="00197D1F" w:rsidRDefault="00B740DF" w:rsidP="00377DC7">
            <w:pPr>
              <w:pStyle w:val="a3"/>
              <w:ind w:left="0"/>
              <w:jc w:val="center"/>
            </w:pPr>
            <w:r w:rsidRPr="00197D1F">
              <w:t>Дата проведения, место проведения</w:t>
            </w:r>
          </w:p>
        </w:tc>
        <w:tc>
          <w:tcPr>
            <w:tcW w:w="2457" w:type="dxa"/>
          </w:tcPr>
          <w:p w:rsidR="00B740DF" w:rsidRPr="00197D1F" w:rsidRDefault="00B740DF" w:rsidP="00377DC7">
            <w:pPr>
              <w:pStyle w:val="a3"/>
              <w:ind w:left="0"/>
              <w:jc w:val="center"/>
            </w:pPr>
            <w:r w:rsidRPr="00197D1F">
              <w:t>Ответственный</w:t>
            </w:r>
          </w:p>
        </w:tc>
      </w:tr>
      <w:tr w:rsidR="005800D3" w:rsidRPr="00197D1F" w:rsidTr="005800D3">
        <w:tc>
          <w:tcPr>
            <w:tcW w:w="647" w:type="dxa"/>
          </w:tcPr>
          <w:p w:rsidR="005800D3" w:rsidRPr="00197D1F" w:rsidRDefault="005C7A3F" w:rsidP="00377DC7">
            <w:pPr>
              <w:pStyle w:val="a3"/>
              <w:ind w:left="0"/>
              <w:jc w:val="center"/>
            </w:pPr>
            <w:r w:rsidRPr="00197D1F">
              <w:t>1.</w:t>
            </w:r>
          </w:p>
        </w:tc>
        <w:tc>
          <w:tcPr>
            <w:tcW w:w="4014" w:type="dxa"/>
          </w:tcPr>
          <w:p w:rsidR="005800D3" w:rsidRPr="00197D1F" w:rsidRDefault="005800D3" w:rsidP="00B258EB">
            <w:pPr>
              <w:jc w:val="center"/>
            </w:pPr>
            <w:r w:rsidRPr="00197D1F">
              <w:t xml:space="preserve">«Славься район, мы гордимся тобой!» </w:t>
            </w:r>
          </w:p>
          <w:p w:rsidR="005800D3" w:rsidRPr="00197D1F" w:rsidRDefault="005800D3" w:rsidP="00B258EB">
            <w:pPr>
              <w:jc w:val="center"/>
              <w:rPr>
                <w:i/>
              </w:rPr>
            </w:pPr>
            <w:r w:rsidRPr="00197D1F">
              <w:rPr>
                <w:i/>
              </w:rPr>
              <w:t>Выставка авторских фотографий, районный фотоконкурс к 80-летию со дня образования  Читинского района.</w:t>
            </w:r>
          </w:p>
        </w:tc>
        <w:tc>
          <w:tcPr>
            <w:tcW w:w="2452" w:type="dxa"/>
          </w:tcPr>
          <w:p w:rsidR="005800D3" w:rsidRPr="00197D1F" w:rsidRDefault="005800D3" w:rsidP="00B258EB">
            <w:pPr>
              <w:jc w:val="center"/>
            </w:pPr>
            <w:r w:rsidRPr="00197D1F">
              <w:t>Ноябрь 2016 г. – май 2017 г.</w:t>
            </w:r>
          </w:p>
          <w:p w:rsidR="005800D3" w:rsidRPr="00197D1F" w:rsidRDefault="005800D3" w:rsidP="00B258EB">
            <w:pPr>
              <w:jc w:val="center"/>
            </w:pPr>
            <w:r w:rsidRPr="00197D1F">
              <w:t>МБУК «МЦРБ» МР ЧР пгт. Атамановка</w:t>
            </w:r>
          </w:p>
        </w:tc>
        <w:tc>
          <w:tcPr>
            <w:tcW w:w="2457" w:type="dxa"/>
          </w:tcPr>
          <w:p w:rsidR="005800D3" w:rsidRPr="00197D1F" w:rsidRDefault="005800D3" w:rsidP="005800D3">
            <w:pPr>
              <w:pStyle w:val="a3"/>
              <w:ind w:left="0"/>
              <w:jc w:val="center"/>
            </w:pPr>
            <w:r w:rsidRPr="00197D1F">
              <w:t>Директор МБУК «МЦРБ» Ушакова Е.В.</w:t>
            </w:r>
          </w:p>
          <w:p w:rsidR="005800D3" w:rsidRPr="00197D1F" w:rsidRDefault="005800D3" w:rsidP="00377DC7">
            <w:pPr>
              <w:pStyle w:val="a3"/>
              <w:ind w:left="0"/>
              <w:jc w:val="center"/>
            </w:pPr>
            <w:r w:rsidRPr="00197D1F">
              <w:t>Зав. ООТИД МБУК «МЦРБ» МР ЧР Воронова Н.С.</w:t>
            </w:r>
          </w:p>
        </w:tc>
      </w:tr>
      <w:tr w:rsidR="005800D3" w:rsidRPr="00197D1F" w:rsidTr="005800D3">
        <w:tc>
          <w:tcPr>
            <w:tcW w:w="647" w:type="dxa"/>
          </w:tcPr>
          <w:p w:rsidR="005800D3" w:rsidRPr="00197D1F" w:rsidRDefault="005C7A3F" w:rsidP="00377DC7">
            <w:pPr>
              <w:pStyle w:val="a3"/>
              <w:ind w:left="0"/>
              <w:jc w:val="center"/>
            </w:pPr>
            <w:r w:rsidRPr="00197D1F">
              <w:t>2.</w:t>
            </w:r>
          </w:p>
        </w:tc>
        <w:tc>
          <w:tcPr>
            <w:tcW w:w="4014" w:type="dxa"/>
          </w:tcPr>
          <w:p w:rsidR="005800D3" w:rsidRPr="00197D1F" w:rsidRDefault="005800D3" w:rsidP="00B258EB">
            <w:pPr>
              <w:jc w:val="center"/>
            </w:pPr>
            <w:r w:rsidRPr="00197D1F">
              <w:t xml:space="preserve">«О малой Родине с большой любовью» </w:t>
            </w:r>
            <w:r w:rsidRPr="00197D1F">
              <w:rPr>
                <w:i/>
              </w:rPr>
              <w:t xml:space="preserve">районный </w:t>
            </w:r>
            <w:r w:rsidRPr="00197D1F">
              <w:t xml:space="preserve"> </w:t>
            </w:r>
          </w:p>
          <w:p w:rsidR="005800D3" w:rsidRPr="00197D1F" w:rsidRDefault="005800D3" w:rsidP="00B258EB">
            <w:pPr>
              <w:jc w:val="center"/>
              <w:rPr>
                <w:i/>
              </w:rPr>
            </w:pPr>
            <w:r w:rsidRPr="00197D1F">
              <w:rPr>
                <w:i/>
              </w:rPr>
              <w:t xml:space="preserve">конкурс на лучшую летопись сельского (городского) поселения, посвященного 80 – летию Читинского района </w:t>
            </w:r>
          </w:p>
        </w:tc>
        <w:tc>
          <w:tcPr>
            <w:tcW w:w="2452" w:type="dxa"/>
          </w:tcPr>
          <w:p w:rsidR="005800D3" w:rsidRPr="00197D1F" w:rsidRDefault="005800D3" w:rsidP="00B258EB">
            <w:pPr>
              <w:jc w:val="center"/>
            </w:pPr>
            <w:r w:rsidRPr="00197D1F">
              <w:t>Февраль - Август 2017 г.</w:t>
            </w:r>
          </w:p>
          <w:p w:rsidR="005800D3" w:rsidRPr="00197D1F" w:rsidRDefault="005800D3" w:rsidP="00B258EB">
            <w:pPr>
              <w:jc w:val="center"/>
            </w:pPr>
            <w:r w:rsidRPr="00197D1F">
              <w:t>МБУК «МЦРБ» МР ЧР пгт. Атамановка</w:t>
            </w:r>
          </w:p>
        </w:tc>
        <w:tc>
          <w:tcPr>
            <w:tcW w:w="2457" w:type="dxa"/>
          </w:tcPr>
          <w:p w:rsidR="005800D3" w:rsidRPr="00197D1F" w:rsidRDefault="005800D3" w:rsidP="005800D3">
            <w:pPr>
              <w:pStyle w:val="a3"/>
              <w:ind w:left="0"/>
              <w:jc w:val="center"/>
            </w:pPr>
            <w:r w:rsidRPr="00197D1F">
              <w:t>Директор МБУК «МЦРБ» Ушакова Е.В.</w:t>
            </w:r>
          </w:p>
          <w:p w:rsidR="005800D3" w:rsidRPr="00197D1F" w:rsidRDefault="005800D3" w:rsidP="00377DC7">
            <w:pPr>
              <w:pStyle w:val="a3"/>
              <w:ind w:left="0"/>
              <w:jc w:val="center"/>
            </w:pPr>
            <w:r w:rsidRPr="00197D1F">
              <w:t>Библиограф МБУК «МЦРБ» МР ЧР Дунаева Е.Н.</w:t>
            </w:r>
          </w:p>
          <w:p w:rsidR="005800D3" w:rsidRPr="00197D1F" w:rsidRDefault="005800D3" w:rsidP="00377DC7">
            <w:pPr>
              <w:pStyle w:val="a3"/>
              <w:ind w:left="0"/>
              <w:jc w:val="center"/>
            </w:pPr>
          </w:p>
        </w:tc>
      </w:tr>
      <w:tr w:rsidR="005800D3" w:rsidRPr="00197D1F" w:rsidTr="005800D3">
        <w:tc>
          <w:tcPr>
            <w:tcW w:w="647" w:type="dxa"/>
          </w:tcPr>
          <w:p w:rsidR="005800D3" w:rsidRPr="00197D1F" w:rsidRDefault="005C7A3F" w:rsidP="00377DC7">
            <w:pPr>
              <w:pStyle w:val="a3"/>
              <w:ind w:left="0"/>
              <w:jc w:val="center"/>
            </w:pPr>
            <w:r w:rsidRPr="00197D1F">
              <w:t>3.</w:t>
            </w:r>
          </w:p>
        </w:tc>
        <w:tc>
          <w:tcPr>
            <w:tcW w:w="4014" w:type="dxa"/>
          </w:tcPr>
          <w:p w:rsidR="005800D3" w:rsidRPr="00197D1F" w:rsidRDefault="005800D3" w:rsidP="00B258EB">
            <w:pPr>
              <w:jc w:val="center"/>
            </w:pPr>
            <w:r w:rsidRPr="00197D1F">
              <w:t>«Лучший читатель района – 2017» - районный конкурс, посвященный 80-летию со дня образования Читинского района.</w:t>
            </w:r>
          </w:p>
        </w:tc>
        <w:tc>
          <w:tcPr>
            <w:tcW w:w="2452" w:type="dxa"/>
          </w:tcPr>
          <w:p w:rsidR="005800D3" w:rsidRPr="00197D1F" w:rsidRDefault="005800D3" w:rsidP="00B258EB">
            <w:pPr>
              <w:jc w:val="center"/>
            </w:pPr>
            <w:r w:rsidRPr="00197D1F">
              <w:t>Январь – Август 2017 г.</w:t>
            </w:r>
          </w:p>
          <w:p w:rsidR="005800D3" w:rsidRPr="00197D1F" w:rsidRDefault="005800D3" w:rsidP="00B258EB">
            <w:pPr>
              <w:jc w:val="center"/>
            </w:pPr>
            <w:r w:rsidRPr="00197D1F">
              <w:t>МБУК «МЦРБ» МР ЧР пгт. Атамановка</w:t>
            </w:r>
          </w:p>
        </w:tc>
        <w:tc>
          <w:tcPr>
            <w:tcW w:w="2457" w:type="dxa"/>
          </w:tcPr>
          <w:p w:rsidR="005800D3" w:rsidRPr="00197D1F" w:rsidRDefault="005800D3" w:rsidP="005800D3">
            <w:pPr>
              <w:pStyle w:val="a3"/>
              <w:ind w:left="0"/>
              <w:jc w:val="center"/>
            </w:pPr>
            <w:r w:rsidRPr="00197D1F">
              <w:t>Директор МБУК «МЦРБ» Ушакова Е.В.</w:t>
            </w:r>
          </w:p>
          <w:p w:rsidR="005800D3" w:rsidRPr="00197D1F" w:rsidRDefault="005800D3" w:rsidP="00377DC7">
            <w:pPr>
              <w:pStyle w:val="a3"/>
              <w:ind w:left="0"/>
              <w:jc w:val="center"/>
            </w:pPr>
            <w:r w:rsidRPr="00197D1F">
              <w:t>Зав. ООТИД МБУК «МЦРБ» МР ЧР Воронова Н.С.</w:t>
            </w:r>
          </w:p>
        </w:tc>
      </w:tr>
      <w:tr w:rsidR="005800D3" w:rsidRPr="00197D1F" w:rsidTr="005800D3">
        <w:tc>
          <w:tcPr>
            <w:tcW w:w="647" w:type="dxa"/>
          </w:tcPr>
          <w:p w:rsidR="005800D3" w:rsidRPr="00197D1F" w:rsidRDefault="005C7A3F" w:rsidP="00377DC7">
            <w:pPr>
              <w:pStyle w:val="a3"/>
              <w:ind w:left="0"/>
              <w:jc w:val="center"/>
            </w:pPr>
            <w:r w:rsidRPr="00197D1F">
              <w:t>4.</w:t>
            </w:r>
          </w:p>
        </w:tc>
        <w:tc>
          <w:tcPr>
            <w:tcW w:w="4014" w:type="dxa"/>
          </w:tcPr>
          <w:p w:rsidR="005800D3" w:rsidRPr="00197D1F" w:rsidRDefault="005800D3" w:rsidP="00B258EB">
            <w:pPr>
              <w:jc w:val="center"/>
            </w:pPr>
            <w:r w:rsidRPr="00197D1F">
              <w:t xml:space="preserve">«Она веков связующая нить», к 55 – летнему юбилею районной и 50 - летию детской библиотек в п. Атамановка  </w:t>
            </w:r>
          </w:p>
        </w:tc>
        <w:tc>
          <w:tcPr>
            <w:tcW w:w="2452" w:type="dxa"/>
          </w:tcPr>
          <w:p w:rsidR="005800D3" w:rsidRPr="00197D1F" w:rsidRDefault="005800D3" w:rsidP="00B258EB">
            <w:pPr>
              <w:jc w:val="center"/>
            </w:pPr>
            <w:r w:rsidRPr="00197D1F">
              <w:t>Октябрь 2017 г. МБУК «МЦРБ» МР ЧР пгт. Атамановка</w:t>
            </w:r>
          </w:p>
        </w:tc>
        <w:tc>
          <w:tcPr>
            <w:tcW w:w="2457" w:type="dxa"/>
          </w:tcPr>
          <w:p w:rsidR="005800D3" w:rsidRPr="00197D1F" w:rsidRDefault="005800D3" w:rsidP="00377DC7">
            <w:pPr>
              <w:pStyle w:val="a3"/>
              <w:ind w:left="0"/>
              <w:jc w:val="center"/>
            </w:pPr>
            <w:r w:rsidRPr="00197D1F">
              <w:t>Директор МБУК «МЦРБ» Ушакова Е.В.</w:t>
            </w:r>
          </w:p>
          <w:p w:rsidR="005800D3" w:rsidRPr="00197D1F" w:rsidRDefault="005800D3" w:rsidP="00377DC7">
            <w:pPr>
              <w:pStyle w:val="a3"/>
              <w:ind w:left="0"/>
              <w:jc w:val="center"/>
            </w:pPr>
            <w:r w:rsidRPr="00197D1F">
              <w:t>Зав. ЦДБ Богодухова О.С.</w:t>
            </w:r>
          </w:p>
        </w:tc>
      </w:tr>
      <w:tr w:rsidR="005800D3" w:rsidRPr="00197D1F" w:rsidTr="005800D3">
        <w:tc>
          <w:tcPr>
            <w:tcW w:w="647" w:type="dxa"/>
          </w:tcPr>
          <w:p w:rsidR="005800D3" w:rsidRPr="00197D1F" w:rsidRDefault="005C7A3F" w:rsidP="00377DC7">
            <w:pPr>
              <w:pStyle w:val="a3"/>
              <w:ind w:left="0"/>
              <w:jc w:val="center"/>
            </w:pPr>
            <w:r w:rsidRPr="00197D1F">
              <w:t>5.</w:t>
            </w:r>
          </w:p>
        </w:tc>
        <w:tc>
          <w:tcPr>
            <w:tcW w:w="4014" w:type="dxa"/>
          </w:tcPr>
          <w:p w:rsidR="005800D3" w:rsidRPr="00197D1F" w:rsidRDefault="005800D3" w:rsidP="00B258EB">
            <w:pPr>
              <w:jc w:val="center"/>
            </w:pPr>
            <w:r w:rsidRPr="00197D1F">
              <w:t>«Серебряное перо»</w:t>
            </w:r>
          </w:p>
          <w:p w:rsidR="005800D3" w:rsidRPr="00197D1F" w:rsidRDefault="005800D3" w:rsidP="00B258EB">
            <w:pPr>
              <w:jc w:val="center"/>
              <w:rPr>
                <w:bCs/>
              </w:rPr>
            </w:pPr>
            <w:r w:rsidRPr="00197D1F">
              <w:rPr>
                <w:i/>
              </w:rPr>
              <w:t>районный литературно - поэтический конкурс.</w:t>
            </w:r>
          </w:p>
        </w:tc>
        <w:tc>
          <w:tcPr>
            <w:tcW w:w="2452" w:type="dxa"/>
          </w:tcPr>
          <w:p w:rsidR="005800D3" w:rsidRPr="00197D1F" w:rsidRDefault="005800D3" w:rsidP="00B258EB">
            <w:pPr>
              <w:pStyle w:val="a3"/>
              <w:ind w:left="0"/>
              <w:jc w:val="center"/>
            </w:pPr>
            <w:r w:rsidRPr="00197D1F">
              <w:t>Сентябрь 2016 г. – март 2017 г. МБУК «МЦРБ» МР ЧР пгт. Атамановка</w:t>
            </w:r>
          </w:p>
        </w:tc>
        <w:tc>
          <w:tcPr>
            <w:tcW w:w="2457" w:type="dxa"/>
          </w:tcPr>
          <w:p w:rsidR="005800D3" w:rsidRPr="00197D1F" w:rsidRDefault="005800D3" w:rsidP="005800D3">
            <w:pPr>
              <w:pStyle w:val="a3"/>
              <w:ind w:left="0"/>
              <w:jc w:val="center"/>
            </w:pPr>
            <w:r w:rsidRPr="00197D1F">
              <w:t>Директор МБУК «МЦРБ» Ушакова Е.В.</w:t>
            </w:r>
          </w:p>
          <w:p w:rsidR="005800D3" w:rsidRPr="00197D1F" w:rsidRDefault="005800D3" w:rsidP="005800D3">
            <w:pPr>
              <w:pStyle w:val="a3"/>
              <w:ind w:left="0"/>
              <w:jc w:val="center"/>
            </w:pPr>
            <w:r w:rsidRPr="00197D1F">
              <w:t>Библиограф МБУК «МЦРБ» МР ЧР Дунаева Е.Н.</w:t>
            </w:r>
          </w:p>
        </w:tc>
      </w:tr>
      <w:tr w:rsidR="005800D3" w:rsidRPr="00197D1F" w:rsidTr="005800D3">
        <w:tc>
          <w:tcPr>
            <w:tcW w:w="647" w:type="dxa"/>
          </w:tcPr>
          <w:p w:rsidR="005800D3" w:rsidRPr="00197D1F" w:rsidRDefault="005C7A3F" w:rsidP="00377DC7">
            <w:pPr>
              <w:pStyle w:val="a3"/>
              <w:ind w:left="0"/>
              <w:jc w:val="center"/>
            </w:pPr>
            <w:r w:rsidRPr="00197D1F">
              <w:t>6.</w:t>
            </w:r>
          </w:p>
        </w:tc>
        <w:tc>
          <w:tcPr>
            <w:tcW w:w="4014" w:type="dxa"/>
          </w:tcPr>
          <w:p w:rsidR="005800D3" w:rsidRPr="00197D1F" w:rsidRDefault="005800D3" w:rsidP="00B258EB">
            <w:pPr>
              <w:jc w:val="center"/>
            </w:pPr>
            <w:r w:rsidRPr="00197D1F">
              <w:t>«Зеленые карусели природы»</w:t>
            </w:r>
          </w:p>
          <w:p w:rsidR="005800D3" w:rsidRPr="00197D1F" w:rsidRDefault="005800D3" w:rsidP="00B258EB">
            <w:pPr>
              <w:jc w:val="center"/>
              <w:rPr>
                <w:b/>
                <w:i/>
              </w:rPr>
            </w:pPr>
            <w:r w:rsidRPr="00197D1F">
              <w:rPr>
                <w:i/>
              </w:rPr>
              <w:t xml:space="preserve"> детский конкурс рисунков и декоративно – прикладного творчества к 100-летию заповедной системы России</w:t>
            </w:r>
          </w:p>
        </w:tc>
        <w:tc>
          <w:tcPr>
            <w:tcW w:w="2452" w:type="dxa"/>
          </w:tcPr>
          <w:p w:rsidR="005800D3" w:rsidRPr="00197D1F" w:rsidRDefault="005800D3" w:rsidP="00B258EB">
            <w:pPr>
              <w:jc w:val="center"/>
            </w:pPr>
            <w:r w:rsidRPr="00197D1F">
              <w:t>Сентябрь 2016 г. – апрель 2017 г. МБУК «МЦРБ» МР ЧР пгт. Атамановка</w:t>
            </w:r>
          </w:p>
          <w:p w:rsidR="005800D3" w:rsidRPr="00197D1F" w:rsidRDefault="005800D3" w:rsidP="00B258EB">
            <w:pPr>
              <w:pStyle w:val="a3"/>
              <w:ind w:left="0"/>
              <w:jc w:val="center"/>
            </w:pPr>
          </w:p>
        </w:tc>
        <w:tc>
          <w:tcPr>
            <w:tcW w:w="2457" w:type="dxa"/>
          </w:tcPr>
          <w:p w:rsidR="005800D3" w:rsidRPr="00197D1F" w:rsidRDefault="005800D3" w:rsidP="005800D3">
            <w:pPr>
              <w:pStyle w:val="a3"/>
              <w:ind w:left="0"/>
              <w:jc w:val="center"/>
            </w:pPr>
            <w:r w:rsidRPr="00197D1F">
              <w:t>Директор МБУК «МЦРБ» Ушакова Е.В.</w:t>
            </w:r>
          </w:p>
          <w:p w:rsidR="005800D3" w:rsidRPr="00197D1F" w:rsidRDefault="005800D3" w:rsidP="005800D3">
            <w:pPr>
              <w:pStyle w:val="a3"/>
              <w:ind w:left="0"/>
              <w:jc w:val="center"/>
            </w:pPr>
            <w:r w:rsidRPr="00197D1F">
              <w:t>Зав. ЦДБ Богодухова О.С.</w:t>
            </w:r>
          </w:p>
        </w:tc>
      </w:tr>
      <w:tr w:rsidR="005800D3" w:rsidRPr="00197D1F" w:rsidTr="005800D3">
        <w:tc>
          <w:tcPr>
            <w:tcW w:w="647" w:type="dxa"/>
          </w:tcPr>
          <w:p w:rsidR="005800D3" w:rsidRPr="00197D1F" w:rsidRDefault="005C7A3F" w:rsidP="00377DC7">
            <w:pPr>
              <w:pStyle w:val="a3"/>
              <w:ind w:left="0"/>
              <w:jc w:val="center"/>
            </w:pPr>
            <w:r w:rsidRPr="00197D1F">
              <w:t>7.</w:t>
            </w:r>
          </w:p>
        </w:tc>
        <w:tc>
          <w:tcPr>
            <w:tcW w:w="4014" w:type="dxa"/>
          </w:tcPr>
          <w:p w:rsidR="005800D3" w:rsidRPr="00197D1F" w:rsidRDefault="005800D3" w:rsidP="00B258EB">
            <w:pPr>
              <w:jc w:val="center"/>
            </w:pPr>
            <w:r w:rsidRPr="00197D1F">
              <w:t>«Скажи-ка, дядя, ведь недаром!»</w:t>
            </w:r>
          </w:p>
          <w:p w:rsidR="005800D3" w:rsidRPr="00197D1F" w:rsidRDefault="005800D3" w:rsidP="00B258EB">
            <w:pPr>
              <w:jc w:val="center"/>
              <w:rPr>
                <w:i/>
              </w:rPr>
            </w:pPr>
            <w:r w:rsidRPr="00197D1F">
              <w:rPr>
                <w:i/>
              </w:rPr>
              <w:t xml:space="preserve">Литературный поединок (конкурс) к </w:t>
            </w:r>
            <w:r w:rsidRPr="00197D1F">
              <w:rPr>
                <w:i/>
              </w:rPr>
              <w:lastRenderedPageBreak/>
              <w:t>250-летию Бородинского сражения (1812 года) и 170-летию произведения М.Ю.Лермонтова «Бородино» (1837)</w:t>
            </w:r>
          </w:p>
        </w:tc>
        <w:tc>
          <w:tcPr>
            <w:tcW w:w="2452" w:type="dxa"/>
          </w:tcPr>
          <w:p w:rsidR="005800D3" w:rsidRPr="00197D1F" w:rsidRDefault="005800D3" w:rsidP="00B258EB">
            <w:pPr>
              <w:jc w:val="center"/>
            </w:pPr>
            <w:r w:rsidRPr="00197D1F">
              <w:lastRenderedPageBreak/>
              <w:t>Март 2017 года</w:t>
            </w:r>
          </w:p>
        </w:tc>
        <w:tc>
          <w:tcPr>
            <w:tcW w:w="2457" w:type="dxa"/>
          </w:tcPr>
          <w:p w:rsidR="005800D3" w:rsidRPr="00197D1F" w:rsidRDefault="005800D3" w:rsidP="005800D3">
            <w:pPr>
              <w:pStyle w:val="a3"/>
              <w:ind w:left="0"/>
              <w:jc w:val="center"/>
            </w:pPr>
            <w:r w:rsidRPr="00197D1F">
              <w:t xml:space="preserve">Директор МБУК «МЦРБ» Ушакова </w:t>
            </w:r>
            <w:r w:rsidRPr="00197D1F">
              <w:lastRenderedPageBreak/>
              <w:t>Е.В.</w:t>
            </w:r>
          </w:p>
          <w:p w:rsidR="005800D3" w:rsidRPr="00197D1F" w:rsidRDefault="005800D3" w:rsidP="005800D3">
            <w:pPr>
              <w:pStyle w:val="a3"/>
              <w:ind w:left="0"/>
              <w:jc w:val="center"/>
            </w:pPr>
            <w:r w:rsidRPr="00197D1F">
              <w:t>Зав. ВНО МБУК «МЦРБ» Кожевникова Л.В.</w:t>
            </w:r>
          </w:p>
        </w:tc>
      </w:tr>
    </w:tbl>
    <w:p w:rsidR="00B740DF" w:rsidRPr="00197D1F" w:rsidRDefault="00B740DF" w:rsidP="00A10B2E">
      <w:pPr>
        <w:jc w:val="both"/>
      </w:pPr>
    </w:p>
    <w:p w:rsidR="00B740DF" w:rsidRPr="00197D1F" w:rsidRDefault="00B740DF" w:rsidP="00A10B2E">
      <w:pPr>
        <w:pStyle w:val="a3"/>
        <w:numPr>
          <w:ilvl w:val="0"/>
          <w:numId w:val="6"/>
        </w:numPr>
        <w:jc w:val="center"/>
      </w:pPr>
      <w:r w:rsidRPr="00197D1F">
        <w:rPr>
          <w:b/>
        </w:rPr>
        <w:t>Выводы и предложения</w:t>
      </w:r>
    </w:p>
    <w:p w:rsidR="00B740DF" w:rsidRPr="00197D1F" w:rsidRDefault="00B740DF" w:rsidP="00A10B2E">
      <w:pPr>
        <w:jc w:val="both"/>
      </w:pPr>
    </w:p>
    <w:p w:rsidR="00427CF0" w:rsidRPr="00197D1F" w:rsidRDefault="00B740DF" w:rsidP="00427CF0">
      <w:pPr>
        <w:numPr>
          <w:ilvl w:val="0"/>
          <w:numId w:val="7"/>
        </w:numPr>
        <w:jc w:val="both"/>
      </w:pPr>
      <w:r w:rsidRPr="00197D1F">
        <w:t>Выводы о состоянии сферы культуры района (городского округа), основных проблемах и путях их решения</w:t>
      </w:r>
      <w:r w:rsidR="00427CF0" w:rsidRPr="00197D1F">
        <w:t>.</w:t>
      </w:r>
    </w:p>
    <w:p w:rsidR="00427CF0" w:rsidRPr="00197D1F" w:rsidRDefault="00427CF0" w:rsidP="00427CF0">
      <w:pPr>
        <w:ind w:left="360"/>
        <w:jc w:val="both"/>
      </w:pPr>
    </w:p>
    <w:p w:rsidR="00FB15CE" w:rsidRPr="00197D1F" w:rsidRDefault="00FB15CE" w:rsidP="002B3A49">
      <w:pPr>
        <w:ind w:firstLine="360"/>
        <w:jc w:val="both"/>
      </w:pPr>
      <w:r w:rsidRPr="00197D1F">
        <w:t xml:space="preserve">Анализируя состояние муниципальных библиотек Читинского района и их ресурсное обеспечение в 2016 году, следует отметить, что ситуация остается сложной. </w:t>
      </w:r>
    </w:p>
    <w:p w:rsidR="00FB15CE" w:rsidRPr="00197D1F" w:rsidRDefault="00FB15CE" w:rsidP="00FB15CE">
      <w:pPr>
        <w:ind w:firstLine="360"/>
        <w:jc w:val="both"/>
      </w:pPr>
      <w:r w:rsidRPr="00197D1F">
        <w:t>Основные профессиональные достижения библиотек сегодня во многом связаны с человеческим фактором – наличием в библиотеках творческих, активных и инициативных сотрудников.</w:t>
      </w:r>
      <w:r w:rsidRPr="00197D1F">
        <w:rPr>
          <w:shd w:val="clear" w:color="auto" w:fill="FFFFFF"/>
        </w:rPr>
        <w:t xml:space="preserve"> </w:t>
      </w:r>
      <w:r w:rsidRPr="00197D1F">
        <w:t>Большинство библиотек работает, в основном, на накопленных в предшествующие периоды ресурсах, которые не возобновляются и с каждым годом все более истощаются, а недостаточное бюджетное финансирование не позволяет многим библиотекам эффективно решать поставленные задачи и качественно оказывать библиотечные услуги. При этом  жители Читинского района предъявляют к библиотекам и библиотечным услугам более высокие требования, которым большинство  библиотек района в их нынешнем состоянии не может соответствовать.</w:t>
      </w:r>
    </w:p>
    <w:p w:rsidR="00FB15CE" w:rsidRPr="00197D1F" w:rsidRDefault="00FB15CE" w:rsidP="00FB15CE">
      <w:pPr>
        <w:ind w:firstLine="360"/>
        <w:jc w:val="both"/>
      </w:pPr>
      <w:r w:rsidRPr="00197D1F">
        <w:t xml:space="preserve">Остается слабой и в течение ряда лет не претерпевает существенных изменений материально-техническая база библиотек. Это касается состояния библиотечных зданий и их противопожарной безопасности, низкой степени телефонизации сельских библиотек, устаревшей и требующей замены мебели. </w:t>
      </w:r>
    </w:p>
    <w:p w:rsidR="00FB15CE" w:rsidRPr="00197D1F" w:rsidRDefault="00FB15CE" w:rsidP="00FB15CE">
      <w:pPr>
        <w:ind w:firstLine="360"/>
        <w:jc w:val="both"/>
      </w:pPr>
      <w:r w:rsidRPr="00197D1F">
        <w:t xml:space="preserve">Вызывает беспокойство состояние библиотечно-информационных ресурсов, которыми обладают библиотеки, прежде всего библиотечных фондов - их большая часть устарела по содержанию. Показатели объема новых поступлений, обновляемости фондов, подписки на периодические издания, что не соответствует рекомендациям «Модельного стандарта МБУК «МЦРБ» МР ЧР». Субсидии из федерального бюджета не способны решить задачу обновления библиотечных фондов (в среднем они составили в 2016 г. 9,9 тыс. рублей на 1 библиотеку), особенно в ситуации, когда муниципальные власти, сокращают объемы финансирования библиотек. </w:t>
      </w:r>
    </w:p>
    <w:p w:rsidR="00FB15CE" w:rsidRPr="00197D1F" w:rsidRDefault="00FB15CE" w:rsidP="00FB15CE">
      <w:pPr>
        <w:ind w:firstLine="360"/>
        <w:jc w:val="both"/>
      </w:pPr>
      <w:r w:rsidRPr="00197D1F">
        <w:t>Информатизация муниципальных библиотек идет очень медленными темпами. Следствием является то, что библиотеки перестают быть способными удовлетворять информационные потребности современных пользователей. Остается низким уровень компьютеризации библиотек; крайне мала доля библиотек, подключенных к сети Интернет. Выделенные в этом году из краевого бюджета межбюджетных трансфертов на проведение мероприятий по подключению общедоступных библиотек к Интернету незначительно улучшили картину, сейчас это 27 % от общего числа библиотек района.</w:t>
      </w:r>
    </w:p>
    <w:p w:rsidR="00FB15CE" w:rsidRPr="00197D1F" w:rsidRDefault="00FB15CE" w:rsidP="00FB15CE">
      <w:pPr>
        <w:ind w:firstLine="360"/>
        <w:jc w:val="both"/>
      </w:pPr>
      <w:r w:rsidRPr="00197D1F">
        <w:t xml:space="preserve">Стареют и не возобновляются библиотечные кадры, во многом из-за уменьшения привлекательности библиотечной профессии; снижается профессиональный уровень работников библиотек (36,8 % имеют высшее образование, но не всегда профессиональное). Снижается и профессиональный уровень работников библиотек, которые не имеют возможности обновлять и актуализировать свои знания. Сложное финансовое положение библиотек, в частности отсутствие средств на командировочные расходы, не позволяют библиотечным специалистам принимать участие в профессиональных мероприятиях на областном, а в некоторых случаях и на муниципальном уровне. Учитывая это долгосрочный прогноз библиотечного дела Читинского района выглядит неутешительно. </w:t>
      </w:r>
    </w:p>
    <w:p w:rsidR="004E3B6A" w:rsidRPr="00197D1F" w:rsidRDefault="00FB15CE" w:rsidP="00FB15CE">
      <w:pPr>
        <w:ind w:firstLine="360"/>
        <w:jc w:val="both"/>
      </w:pPr>
      <w:r w:rsidRPr="00197D1F">
        <w:t xml:space="preserve">Одним из путей решения проблемы видится принятие на краевом уровне с финансированием средств из краевого бюджета комплексной программы, которая должна </w:t>
      </w:r>
      <w:r w:rsidRPr="00197D1F">
        <w:lastRenderedPageBreak/>
        <w:t>поддерживать развитие муниципальных библиотек и решить первоочередные задачи, такие как, модернизация библиотек, включая их информатизацию и укрепление материально-технической базы, развитие кадрового потенциала библиотек, включая создание системы дополнительной профессиональной подготовки и переподготовки для всех категорий библиотечных работников, развитие корпоративных библиотечных проектов,  в том числе и доступное, сетевое взаимодействие муниципальных библиотек (сводного каталога библиотек Забайкальского края).</w:t>
      </w:r>
    </w:p>
    <w:p w:rsidR="00B740DF" w:rsidRPr="00197D1F" w:rsidRDefault="00B740DF" w:rsidP="00A10B2E">
      <w:pPr>
        <w:jc w:val="both"/>
      </w:pPr>
    </w:p>
    <w:p w:rsidR="00B740DF" w:rsidRPr="00197D1F" w:rsidRDefault="00B740DF" w:rsidP="00A10B2E">
      <w:pPr>
        <w:numPr>
          <w:ilvl w:val="0"/>
          <w:numId w:val="7"/>
        </w:numPr>
        <w:jc w:val="both"/>
      </w:pPr>
      <w:r w:rsidRPr="00197D1F">
        <w:t>Основные направления развития сферы культуры района (городского округа) на 201</w:t>
      </w:r>
      <w:r w:rsidR="00F8586D" w:rsidRPr="00197D1F">
        <w:t>7</w:t>
      </w:r>
      <w:r w:rsidRPr="00197D1F">
        <w:t xml:space="preserve"> год и плановый период (201</w:t>
      </w:r>
      <w:r w:rsidR="00F8586D" w:rsidRPr="00197D1F">
        <w:t>8</w:t>
      </w:r>
      <w:r w:rsidRPr="00197D1F">
        <w:t>-201</w:t>
      </w:r>
      <w:r w:rsidR="00F8586D" w:rsidRPr="00197D1F">
        <w:t>9</w:t>
      </w:r>
      <w:r w:rsidRPr="00197D1F">
        <w:t xml:space="preserve"> гг.). Анализ эффективности сложившейся структуры и имеющихся направлений деятельности.</w:t>
      </w:r>
    </w:p>
    <w:p w:rsidR="00B740DF" w:rsidRPr="00197D1F" w:rsidRDefault="00B740DF" w:rsidP="00A10B2E">
      <w:pPr>
        <w:pStyle w:val="a3"/>
      </w:pPr>
    </w:p>
    <w:p w:rsidR="00B740DF" w:rsidRPr="00197D1F" w:rsidRDefault="00B740DF" w:rsidP="00A10B2E">
      <w:pPr>
        <w:numPr>
          <w:ilvl w:val="0"/>
          <w:numId w:val="7"/>
        </w:numPr>
        <w:jc w:val="both"/>
      </w:pPr>
      <w:r w:rsidRPr="00197D1F">
        <w:t>Предложения в адрес Министерства культуры Забайкальского края</w:t>
      </w:r>
    </w:p>
    <w:p w:rsidR="00197D1F" w:rsidRPr="00197D1F" w:rsidRDefault="00197D1F" w:rsidP="00197D1F">
      <w:pPr>
        <w:pStyle w:val="a3"/>
      </w:pPr>
    </w:p>
    <w:p w:rsidR="00197D1F" w:rsidRPr="00197D1F" w:rsidRDefault="00197D1F" w:rsidP="00197D1F">
      <w:pPr>
        <w:jc w:val="both"/>
      </w:pPr>
    </w:p>
    <w:p w:rsidR="00197D1F" w:rsidRPr="00197D1F" w:rsidRDefault="00197D1F" w:rsidP="00197D1F">
      <w:pPr>
        <w:ind w:firstLine="360"/>
        <w:jc w:val="both"/>
      </w:pPr>
      <w:r w:rsidRPr="00197D1F">
        <w:t>Принять на краевом уровне с финансированием средств из краевого бюджета комплексной программы, которая должна поддерживать развитие муниципальных библиотек и решать первоочередные задачи, такие как, модернизация библиотек, включая их информатизацию и укрепление материально-технической базы, развитие кадрового потенциала библиотек, включая создание системы дополнительной профессиональной подготовки и переподготовки для всех категорий библиотечных работников, развитие корпоративных библиотечных проектов,  в том числе и доступное, сетевое взаимодействие муниципальных библиотек (сводного каталога библиотек Забайкальского края).</w:t>
      </w:r>
    </w:p>
    <w:p w:rsidR="00B740DF" w:rsidRPr="00197D1F" w:rsidRDefault="00B740DF" w:rsidP="00A10B2E">
      <w:pPr>
        <w:jc w:val="both"/>
      </w:pPr>
    </w:p>
    <w:p w:rsidR="00B740DF" w:rsidRPr="00197D1F" w:rsidRDefault="00B740DF" w:rsidP="00A10B2E">
      <w:pPr>
        <w:numPr>
          <w:ilvl w:val="0"/>
          <w:numId w:val="7"/>
        </w:numPr>
        <w:jc w:val="both"/>
        <w:rPr>
          <w:i/>
        </w:rPr>
      </w:pPr>
      <w:r w:rsidRPr="00197D1F">
        <w:t>Юбилейные даты на 201</w:t>
      </w:r>
      <w:r w:rsidR="00F8586D" w:rsidRPr="00197D1F">
        <w:t>7</w:t>
      </w:r>
      <w:r w:rsidRPr="00197D1F">
        <w:t xml:space="preserve"> год – учреждений и специалистов</w:t>
      </w:r>
      <w:r w:rsidRPr="00197D1F">
        <w:rPr>
          <w:i/>
        </w:rPr>
        <w:t>(юбилейными датами для учреждения считаются 50, 100 лет; для работников – 50, 55 /для женщин/, 60 и далее каждые пять лет)</w:t>
      </w:r>
    </w:p>
    <w:p w:rsidR="005800D3" w:rsidRPr="00197D1F" w:rsidRDefault="005800D3" w:rsidP="005800D3">
      <w:pPr>
        <w:pStyle w:val="a3"/>
        <w:rPr>
          <w:i/>
        </w:rPr>
      </w:pPr>
    </w:p>
    <w:p w:rsidR="005800D3" w:rsidRPr="00197D1F" w:rsidRDefault="005800D3" w:rsidP="005800D3">
      <w:pPr>
        <w:ind w:left="360"/>
        <w:jc w:val="both"/>
        <w:rPr>
          <w:b/>
          <w:i/>
        </w:rPr>
      </w:pPr>
      <w:r w:rsidRPr="00197D1F">
        <w:rPr>
          <w:b/>
          <w:i/>
        </w:rPr>
        <w:t>Юбилейные даты  на 2017 год – учреждений и специалистов МР «Читинский район»</w:t>
      </w:r>
    </w:p>
    <w:p w:rsidR="005800D3" w:rsidRPr="00197D1F" w:rsidRDefault="005800D3" w:rsidP="00A95BD0">
      <w:pPr>
        <w:jc w:val="both"/>
        <w:rPr>
          <w:i/>
        </w:rPr>
      </w:pPr>
    </w:p>
    <w:p w:rsidR="005800D3" w:rsidRPr="00197D1F" w:rsidRDefault="005800D3" w:rsidP="005800D3">
      <w:pPr>
        <w:ind w:left="360"/>
        <w:jc w:val="both"/>
        <w:rPr>
          <w:i/>
        </w:rPr>
      </w:pPr>
      <w:r w:rsidRPr="00197D1F">
        <w:rPr>
          <w:b/>
          <w:i/>
        </w:rPr>
        <w:t>60 лет</w:t>
      </w:r>
      <w:r w:rsidRPr="00197D1F">
        <w:rPr>
          <w:i/>
        </w:rPr>
        <w:t xml:space="preserve"> со времени открытия новой сельской библиотеки в с. Бургень (ноябрь 1957 года).</w:t>
      </w:r>
    </w:p>
    <w:p w:rsidR="005800D3" w:rsidRPr="00197D1F" w:rsidRDefault="005800D3" w:rsidP="005800D3">
      <w:pPr>
        <w:ind w:left="360"/>
        <w:jc w:val="both"/>
        <w:rPr>
          <w:i/>
        </w:rPr>
      </w:pPr>
      <w:r w:rsidRPr="00197D1F">
        <w:rPr>
          <w:b/>
          <w:i/>
        </w:rPr>
        <w:t xml:space="preserve">55 лет </w:t>
      </w:r>
      <w:r w:rsidRPr="00197D1F">
        <w:rPr>
          <w:i/>
        </w:rPr>
        <w:t>назад открылась Центральная районная библиотека в п.Атамановка. Первый коллектив: Викулова Тамара Ивановна, Луконина Нина Михайловна, Луконина Галина Федоровна (15 октября 1962 года)</w:t>
      </w:r>
    </w:p>
    <w:p w:rsidR="005800D3" w:rsidRPr="00197D1F" w:rsidRDefault="005800D3" w:rsidP="005800D3">
      <w:pPr>
        <w:ind w:left="360"/>
        <w:jc w:val="both"/>
        <w:rPr>
          <w:i/>
        </w:rPr>
      </w:pPr>
      <w:r w:rsidRPr="00197D1F">
        <w:rPr>
          <w:b/>
          <w:i/>
        </w:rPr>
        <w:t>50 лет</w:t>
      </w:r>
      <w:r w:rsidRPr="00197D1F">
        <w:rPr>
          <w:i/>
        </w:rPr>
        <w:t xml:space="preserve"> назад открылась Центральная детская библиотека в п. Атамановка (18 февраля 1967 года) </w:t>
      </w:r>
    </w:p>
    <w:p w:rsidR="005800D3" w:rsidRPr="00197D1F" w:rsidRDefault="005800D3" w:rsidP="005800D3">
      <w:pPr>
        <w:ind w:left="360"/>
        <w:jc w:val="both"/>
        <w:rPr>
          <w:i/>
        </w:rPr>
      </w:pPr>
    </w:p>
    <w:p w:rsidR="005800D3" w:rsidRPr="00197D1F" w:rsidRDefault="005800D3" w:rsidP="005800D3">
      <w:pPr>
        <w:ind w:left="360"/>
        <w:jc w:val="both"/>
        <w:rPr>
          <w:i/>
        </w:rPr>
      </w:pPr>
    </w:p>
    <w:p w:rsidR="005800D3" w:rsidRPr="00197D1F" w:rsidRDefault="005800D3" w:rsidP="005800D3">
      <w:pPr>
        <w:ind w:left="360"/>
        <w:jc w:val="both"/>
        <w:rPr>
          <w:b/>
          <w:i/>
        </w:rPr>
      </w:pPr>
      <w:r w:rsidRPr="00197D1F">
        <w:rPr>
          <w:b/>
          <w:i/>
        </w:rPr>
        <w:t>Юбилейные даты библиотекарей и ветеранов библиотечного дела Читинского района</w:t>
      </w:r>
    </w:p>
    <w:p w:rsidR="005800D3" w:rsidRPr="00197D1F" w:rsidRDefault="005800D3" w:rsidP="005800D3">
      <w:pPr>
        <w:ind w:left="360"/>
        <w:jc w:val="both"/>
        <w:rPr>
          <w:b/>
          <w:i/>
        </w:rPr>
      </w:pPr>
      <w:r w:rsidRPr="00197D1F">
        <w:rPr>
          <w:b/>
          <w:i/>
        </w:rPr>
        <w:t>Ветераны МБУК «МЦРБ»</w:t>
      </w:r>
    </w:p>
    <w:p w:rsidR="005800D3" w:rsidRPr="00197D1F" w:rsidRDefault="005800D3" w:rsidP="005800D3">
      <w:pPr>
        <w:ind w:left="360"/>
        <w:jc w:val="both"/>
        <w:rPr>
          <w:i/>
        </w:rPr>
      </w:pPr>
      <w:r w:rsidRPr="00197D1F">
        <w:rPr>
          <w:b/>
          <w:i/>
        </w:rPr>
        <w:t xml:space="preserve">85 лет </w:t>
      </w:r>
      <w:r w:rsidRPr="00197D1F">
        <w:rPr>
          <w:i/>
        </w:rPr>
        <w:t>– Нагибина Нина Прокопьевна с. Оленгуй  (07. 11. 1932г.)</w:t>
      </w:r>
      <w:r w:rsidR="00A95BD0" w:rsidRPr="00197D1F">
        <w:rPr>
          <w:i/>
        </w:rPr>
        <w:t xml:space="preserve"> уточнить</w:t>
      </w:r>
    </w:p>
    <w:p w:rsidR="005800D3" w:rsidRPr="00197D1F" w:rsidRDefault="005800D3" w:rsidP="005800D3">
      <w:pPr>
        <w:ind w:left="360"/>
        <w:jc w:val="both"/>
        <w:rPr>
          <w:i/>
        </w:rPr>
      </w:pPr>
      <w:r w:rsidRPr="00197D1F">
        <w:rPr>
          <w:b/>
          <w:i/>
        </w:rPr>
        <w:t xml:space="preserve">80 лет </w:t>
      </w:r>
      <w:r w:rsidRPr="00197D1F">
        <w:rPr>
          <w:i/>
        </w:rPr>
        <w:t>– Бойко Антонина Михайловна с. Верх-Чита  (02.09.1937г.)</w:t>
      </w:r>
    </w:p>
    <w:p w:rsidR="005800D3" w:rsidRPr="00197D1F" w:rsidRDefault="005800D3" w:rsidP="005800D3">
      <w:pPr>
        <w:ind w:left="360"/>
        <w:jc w:val="both"/>
        <w:rPr>
          <w:i/>
        </w:rPr>
      </w:pPr>
      <w:r w:rsidRPr="00197D1F">
        <w:rPr>
          <w:b/>
          <w:i/>
        </w:rPr>
        <w:t xml:space="preserve">75 лет </w:t>
      </w:r>
      <w:r w:rsidRPr="00197D1F">
        <w:rPr>
          <w:i/>
        </w:rPr>
        <w:t>– Симоченко Людмила Петровна с.Колочное (10. 03. 1942г.)</w:t>
      </w:r>
      <w:r w:rsidR="00A95BD0" w:rsidRPr="00197D1F">
        <w:rPr>
          <w:i/>
        </w:rPr>
        <w:t>уточнить</w:t>
      </w:r>
    </w:p>
    <w:p w:rsidR="005800D3" w:rsidRPr="00197D1F" w:rsidRDefault="005800D3" w:rsidP="005800D3">
      <w:pPr>
        <w:ind w:left="360"/>
        <w:jc w:val="both"/>
        <w:rPr>
          <w:i/>
        </w:rPr>
      </w:pPr>
      <w:r w:rsidRPr="00197D1F">
        <w:rPr>
          <w:b/>
          <w:i/>
        </w:rPr>
        <w:t xml:space="preserve">70 лет </w:t>
      </w:r>
      <w:r w:rsidRPr="00197D1F">
        <w:rPr>
          <w:i/>
        </w:rPr>
        <w:t>– Власенко Галина Ивановна пгт. Атамановка (25. 06. 1947г.)</w:t>
      </w:r>
    </w:p>
    <w:p w:rsidR="005800D3" w:rsidRPr="00197D1F" w:rsidRDefault="005800D3" w:rsidP="005800D3">
      <w:pPr>
        <w:ind w:left="360"/>
        <w:jc w:val="both"/>
        <w:rPr>
          <w:i/>
        </w:rPr>
      </w:pPr>
      <w:r w:rsidRPr="00197D1F">
        <w:rPr>
          <w:b/>
          <w:i/>
        </w:rPr>
        <w:t xml:space="preserve">65 лет </w:t>
      </w:r>
      <w:r w:rsidRPr="00197D1F">
        <w:rPr>
          <w:i/>
        </w:rPr>
        <w:t>– Ковалева Мария Романовна с. Верх-Нарым (25. 03. 1952г.)</w:t>
      </w:r>
    </w:p>
    <w:p w:rsidR="005800D3" w:rsidRPr="00197D1F" w:rsidRDefault="005800D3" w:rsidP="005800D3">
      <w:pPr>
        <w:ind w:left="360"/>
        <w:jc w:val="both"/>
        <w:rPr>
          <w:i/>
        </w:rPr>
      </w:pPr>
      <w:r w:rsidRPr="00197D1F">
        <w:rPr>
          <w:b/>
          <w:i/>
        </w:rPr>
        <w:t xml:space="preserve">60 лет </w:t>
      </w:r>
      <w:r w:rsidRPr="00197D1F">
        <w:rPr>
          <w:i/>
        </w:rPr>
        <w:t>– Головина Нина Ивановна с.Колочное (28. 08. 1957г.)</w:t>
      </w:r>
    </w:p>
    <w:p w:rsidR="005800D3" w:rsidRPr="00197D1F" w:rsidRDefault="005800D3" w:rsidP="005800D3">
      <w:pPr>
        <w:ind w:left="360"/>
        <w:jc w:val="both"/>
        <w:rPr>
          <w:b/>
          <w:i/>
        </w:rPr>
      </w:pPr>
    </w:p>
    <w:p w:rsidR="005800D3" w:rsidRPr="00197D1F" w:rsidRDefault="005800D3" w:rsidP="005800D3">
      <w:pPr>
        <w:ind w:left="360"/>
        <w:jc w:val="both"/>
        <w:rPr>
          <w:b/>
          <w:i/>
        </w:rPr>
      </w:pPr>
      <w:r w:rsidRPr="00197D1F">
        <w:rPr>
          <w:b/>
          <w:i/>
        </w:rPr>
        <w:t>Библиотекари филиалов МБУК «МЦРБ»</w:t>
      </w:r>
    </w:p>
    <w:p w:rsidR="005800D3" w:rsidRPr="00197D1F" w:rsidRDefault="005800D3" w:rsidP="005800D3">
      <w:pPr>
        <w:ind w:left="360"/>
        <w:jc w:val="both"/>
        <w:rPr>
          <w:i/>
        </w:rPr>
      </w:pPr>
      <w:r w:rsidRPr="00197D1F">
        <w:rPr>
          <w:b/>
          <w:i/>
        </w:rPr>
        <w:lastRenderedPageBreak/>
        <w:t xml:space="preserve">55 лет </w:t>
      </w:r>
      <w:r w:rsidRPr="00197D1F">
        <w:rPr>
          <w:i/>
        </w:rPr>
        <w:t>– Добрынина Татьяна Анатольевна зав. филиалом МБУК «МЦРБ» с. Новотроицк (08.08.1962 г.)</w:t>
      </w:r>
    </w:p>
    <w:p w:rsidR="005800D3" w:rsidRPr="00197D1F" w:rsidRDefault="005800D3" w:rsidP="005800D3">
      <w:pPr>
        <w:ind w:left="360"/>
        <w:jc w:val="both"/>
        <w:rPr>
          <w:i/>
        </w:rPr>
      </w:pPr>
      <w:r w:rsidRPr="00197D1F">
        <w:rPr>
          <w:b/>
          <w:i/>
        </w:rPr>
        <w:t xml:space="preserve">55 лет </w:t>
      </w:r>
      <w:r w:rsidRPr="00197D1F">
        <w:rPr>
          <w:i/>
        </w:rPr>
        <w:t>– Зыкова Елена Михайловна зав. филиалом МБУК «МЦРБ» с. Домно - Ключи (12.06.1962 г.)</w:t>
      </w:r>
    </w:p>
    <w:p w:rsidR="005800D3" w:rsidRPr="00197D1F" w:rsidRDefault="005800D3" w:rsidP="005800D3">
      <w:pPr>
        <w:ind w:left="360"/>
        <w:jc w:val="both"/>
        <w:rPr>
          <w:i/>
        </w:rPr>
      </w:pPr>
      <w:r w:rsidRPr="00197D1F">
        <w:rPr>
          <w:b/>
          <w:i/>
        </w:rPr>
        <w:t xml:space="preserve">55 лет </w:t>
      </w:r>
      <w:r w:rsidRPr="00197D1F">
        <w:rPr>
          <w:i/>
        </w:rPr>
        <w:t>– Костригина Надежда Михайловна зав. филиалом МБУК «МЦРБ» с. Маккавеево (30.07.1962 г.)</w:t>
      </w:r>
    </w:p>
    <w:p w:rsidR="005800D3" w:rsidRPr="00197D1F" w:rsidRDefault="005800D3" w:rsidP="005800D3">
      <w:pPr>
        <w:ind w:left="360"/>
        <w:jc w:val="both"/>
        <w:rPr>
          <w:i/>
        </w:rPr>
      </w:pPr>
    </w:p>
    <w:p w:rsidR="00B740DF" w:rsidRPr="00197D1F" w:rsidRDefault="00544150" w:rsidP="00A10B2E">
      <w:pPr>
        <w:ind w:left="360"/>
        <w:jc w:val="both"/>
      </w:pPr>
      <w:r>
        <w:t>Исп.: Воронова Н.С. 99-22-75</w:t>
      </w:r>
    </w:p>
    <w:p w:rsidR="00B740DF" w:rsidRPr="00197D1F" w:rsidRDefault="00B740DF"/>
    <w:sectPr w:rsidR="00B740DF" w:rsidRPr="00197D1F" w:rsidSect="00231528">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8D" w:rsidRDefault="00C1378D" w:rsidP="00A10B2E">
      <w:r>
        <w:separator/>
      </w:r>
    </w:p>
  </w:endnote>
  <w:endnote w:type="continuationSeparator" w:id="1">
    <w:p w:rsidR="00C1378D" w:rsidRDefault="00C1378D" w:rsidP="00A10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8D" w:rsidRDefault="00C1378D" w:rsidP="00A10B2E">
      <w:r>
        <w:separator/>
      </w:r>
    </w:p>
  </w:footnote>
  <w:footnote w:type="continuationSeparator" w:id="1">
    <w:p w:rsidR="00C1378D" w:rsidRDefault="00C1378D" w:rsidP="00A10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689"/>
    <w:multiLevelType w:val="hybridMultilevel"/>
    <w:tmpl w:val="A942B2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705D57"/>
    <w:multiLevelType w:val="hybridMultilevel"/>
    <w:tmpl w:val="432419B2"/>
    <w:lvl w:ilvl="0" w:tplc="2B9427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6F4F43"/>
    <w:multiLevelType w:val="hybridMultilevel"/>
    <w:tmpl w:val="7FD6A0D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EAF459F"/>
    <w:multiLevelType w:val="hybridMultilevel"/>
    <w:tmpl w:val="340C37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804093"/>
    <w:multiLevelType w:val="hybridMultilevel"/>
    <w:tmpl w:val="08449746"/>
    <w:lvl w:ilvl="0" w:tplc="9C72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EA5BC3"/>
    <w:multiLevelType w:val="hybridMultilevel"/>
    <w:tmpl w:val="3EF49F22"/>
    <w:lvl w:ilvl="0" w:tplc="CC9E47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CD77D30"/>
    <w:multiLevelType w:val="hybridMultilevel"/>
    <w:tmpl w:val="F27AC3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A137C1"/>
    <w:multiLevelType w:val="hybridMultilevel"/>
    <w:tmpl w:val="159C5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500123"/>
    <w:multiLevelType w:val="hybridMultilevel"/>
    <w:tmpl w:val="EA009E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5F6590"/>
    <w:multiLevelType w:val="hybridMultilevel"/>
    <w:tmpl w:val="6B8449C6"/>
    <w:lvl w:ilvl="0" w:tplc="59020AF8">
      <w:start w:val="1"/>
      <w:numFmt w:val="decimal"/>
      <w:lvlText w:val="%1."/>
      <w:lvlJc w:val="left"/>
      <w:pPr>
        <w:tabs>
          <w:tab w:val="num" w:pos="360"/>
        </w:tabs>
        <w:ind w:left="360" w:hanging="360"/>
      </w:pPr>
      <w:rPr>
        <w:rFonts w:cs="Times New Roman"/>
        <w:b w:val="0"/>
        <w:i w:val="0"/>
      </w:rPr>
    </w:lvl>
    <w:lvl w:ilvl="1" w:tplc="959608AE">
      <w:start w:val="3"/>
      <w:numFmt w:val="upperRoman"/>
      <w:lvlText w:val="%2."/>
      <w:lvlJc w:val="left"/>
      <w:pPr>
        <w:tabs>
          <w:tab w:val="num" w:pos="900"/>
        </w:tabs>
        <w:ind w:left="900" w:hanging="720"/>
      </w:pPr>
      <w:rPr>
        <w:rFonts w:cs="Times New Roman" w:hint="default"/>
        <w:b/>
        <w:i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41EA71A3"/>
    <w:multiLevelType w:val="hybridMultilevel"/>
    <w:tmpl w:val="70E815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133D9F"/>
    <w:multiLevelType w:val="hybridMultilevel"/>
    <w:tmpl w:val="CCA67492"/>
    <w:lvl w:ilvl="0" w:tplc="6F160446">
      <w:start w:val="1"/>
      <w:numFmt w:val="decimal"/>
      <w:lvlText w:val="%1."/>
      <w:lvlJc w:val="left"/>
      <w:pPr>
        <w:tabs>
          <w:tab w:val="num" w:pos="360"/>
        </w:tabs>
        <w:ind w:left="360" w:hanging="360"/>
      </w:pPr>
      <w:rPr>
        <w:rFonts w:cs="Times New Roman" w:hint="default"/>
        <w:b w:val="0"/>
        <w:color w:val="auto"/>
      </w:rPr>
    </w:lvl>
    <w:lvl w:ilvl="1" w:tplc="C682F528">
      <w:start w:val="1"/>
      <w:numFmt w:val="none"/>
      <w:lvlText w:val="IX."/>
      <w:lvlJc w:val="left"/>
      <w:pPr>
        <w:tabs>
          <w:tab w:val="num" w:pos="0"/>
        </w:tabs>
        <w:ind w:hanging="720"/>
      </w:pPr>
      <w:rPr>
        <w:rFonts w:cs="Times New Roman" w:hint="default"/>
        <w:b/>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2">
    <w:nsid w:val="4BD85DC2"/>
    <w:multiLevelType w:val="hybridMultilevel"/>
    <w:tmpl w:val="B6AA3980"/>
    <w:lvl w:ilvl="0" w:tplc="6D20F5C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B55D14"/>
    <w:multiLevelType w:val="hybridMultilevel"/>
    <w:tmpl w:val="0EAE64C2"/>
    <w:lvl w:ilvl="0" w:tplc="C4D6F3C6">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4E7C47"/>
    <w:multiLevelType w:val="multilevel"/>
    <w:tmpl w:val="FA7AA25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565F513A"/>
    <w:multiLevelType w:val="hybridMultilevel"/>
    <w:tmpl w:val="21F4D37C"/>
    <w:lvl w:ilvl="0" w:tplc="16D08064">
      <w:start w:val="1"/>
      <w:numFmt w:val="upperRoman"/>
      <w:lvlText w:val="%1."/>
      <w:lvlJc w:val="right"/>
      <w:pPr>
        <w:tabs>
          <w:tab w:val="num" w:pos="540"/>
        </w:tabs>
        <w:ind w:left="540" w:hanging="180"/>
      </w:pPr>
      <w:rPr>
        <w:rFonts w:cs="Times New Roman"/>
        <w:b/>
      </w:rPr>
    </w:lvl>
    <w:lvl w:ilvl="1" w:tplc="04190019">
      <w:start w:val="1"/>
      <w:numFmt w:val="lowerLetter"/>
      <w:lvlText w:val="%2."/>
      <w:lvlJc w:val="left"/>
      <w:pPr>
        <w:tabs>
          <w:tab w:val="num" w:pos="1440"/>
        </w:tabs>
        <w:ind w:left="1440" w:hanging="360"/>
      </w:pPr>
      <w:rPr>
        <w:rFonts w:cs="Times New Roman"/>
      </w:rPr>
    </w:lvl>
    <w:lvl w:ilvl="2" w:tplc="EDAC8516">
      <w:numFmt w:val="bullet"/>
      <w:lvlText w:val=""/>
      <w:lvlJc w:val="left"/>
      <w:pPr>
        <w:tabs>
          <w:tab w:val="num" w:pos="2340"/>
        </w:tabs>
        <w:ind w:left="2340" w:hanging="360"/>
      </w:pPr>
      <w:rPr>
        <w:rFonts w:ascii="Symbol" w:eastAsia="Times New Roman"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38267C"/>
    <w:multiLevelType w:val="hybridMultilevel"/>
    <w:tmpl w:val="CEB819F0"/>
    <w:lvl w:ilvl="0" w:tplc="FC281C88">
      <w:start w:val="1"/>
      <w:numFmt w:val="decimal"/>
      <w:lvlText w:val="%1."/>
      <w:lvlJc w:val="left"/>
      <w:pPr>
        <w:ind w:left="720" w:hanging="360"/>
      </w:pPr>
      <w:rPr>
        <w:rFonts w:ascii="Georgia" w:hAnsi="Georgia" w:cs="Times New Roman" w:hint="default"/>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F30DB0"/>
    <w:multiLevelType w:val="hybridMultilevel"/>
    <w:tmpl w:val="7EA4E7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5A746FE2"/>
    <w:multiLevelType w:val="hybridMultilevel"/>
    <w:tmpl w:val="F0CEA7C8"/>
    <w:lvl w:ilvl="0" w:tplc="6D20F5C2">
      <w:start w:val="1"/>
      <w:numFmt w:val="bullet"/>
      <w:lvlText w:val="-"/>
      <w:lvlJc w:val="left"/>
      <w:pPr>
        <w:tabs>
          <w:tab w:val="num" w:pos="756"/>
        </w:tabs>
        <w:ind w:left="700" w:hanging="340"/>
      </w:pPr>
      <w:rPr>
        <w:rFonts w:ascii="Verdana" w:hAnsi="Verdana"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9">
    <w:nsid w:val="5BE22BD1"/>
    <w:multiLevelType w:val="hybridMultilevel"/>
    <w:tmpl w:val="3B3E0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662D76"/>
    <w:multiLevelType w:val="multilevel"/>
    <w:tmpl w:val="FA7AA25A"/>
    <w:lvl w:ilvl="0">
      <w:start w:val="1"/>
      <w:numFmt w:val="decimal"/>
      <w:lvlText w:val="%1."/>
      <w:lvlJc w:val="left"/>
      <w:pPr>
        <w:ind w:left="36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6A6F026E"/>
    <w:multiLevelType w:val="hybridMultilevel"/>
    <w:tmpl w:val="CA747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98D5786"/>
    <w:multiLevelType w:val="hybridMultilevel"/>
    <w:tmpl w:val="41801E0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7D7B1AA6"/>
    <w:multiLevelType w:val="hybridMultilevel"/>
    <w:tmpl w:val="9616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1"/>
  </w:num>
  <w:num w:numId="5">
    <w:abstractNumId w:val="18"/>
  </w:num>
  <w:num w:numId="6">
    <w:abstractNumId w:val="15"/>
  </w:num>
  <w:num w:numId="7">
    <w:abstractNumId w:val="13"/>
  </w:num>
  <w:num w:numId="8">
    <w:abstractNumId w:val="5"/>
  </w:num>
  <w:num w:numId="9">
    <w:abstractNumId w:val="22"/>
  </w:num>
  <w:num w:numId="10">
    <w:abstractNumId w:val="1"/>
  </w:num>
  <w:num w:numId="11">
    <w:abstractNumId w:val="8"/>
  </w:num>
  <w:num w:numId="12">
    <w:abstractNumId w:val="14"/>
  </w:num>
  <w:num w:numId="13">
    <w:abstractNumId w:val="20"/>
  </w:num>
  <w:num w:numId="14">
    <w:abstractNumId w:val="21"/>
  </w:num>
  <w:num w:numId="15">
    <w:abstractNumId w:val="0"/>
  </w:num>
  <w:num w:numId="16">
    <w:abstractNumId w:val="19"/>
  </w:num>
  <w:num w:numId="17">
    <w:abstractNumId w:val="3"/>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6"/>
  </w:num>
  <w:num w:numId="23">
    <w:abstractNumId w:val="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B2E"/>
    <w:rsid w:val="0000189D"/>
    <w:rsid w:val="00001E9A"/>
    <w:rsid w:val="00006AFB"/>
    <w:rsid w:val="0000770D"/>
    <w:rsid w:val="00010578"/>
    <w:rsid w:val="0001692F"/>
    <w:rsid w:val="00016DE6"/>
    <w:rsid w:val="000172E9"/>
    <w:rsid w:val="0001790C"/>
    <w:rsid w:val="00020723"/>
    <w:rsid w:val="000223DF"/>
    <w:rsid w:val="00026551"/>
    <w:rsid w:val="0003060F"/>
    <w:rsid w:val="000332A1"/>
    <w:rsid w:val="0003498D"/>
    <w:rsid w:val="00036267"/>
    <w:rsid w:val="00036CBA"/>
    <w:rsid w:val="00041608"/>
    <w:rsid w:val="0004687C"/>
    <w:rsid w:val="000504C1"/>
    <w:rsid w:val="00052759"/>
    <w:rsid w:val="000613BD"/>
    <w:rsid w:val="00061595"/>
    <w:rsid w:val="000635C5"/>
    <w:rsid w:val="00073891"/>
    <w:rsid w:val="00075ECA"/>
    <w:rsid w:val="0008788D"/>
    <w:rsid w:val="00094E10"/>
    <w:rsid w:val="000A1079"/>
    <w:rsid w:val="000B6053"/>
    <w:rsid w:val="000B7FB7"/>
    <w:rsid w:val="000C3A15"/>
    <w:rsid w:val="000C462F"/>
    <w:rsid w:val="000F1AA2"/>
    <w:rsid w:val="000F4B42"/>
    <w:rsid w:val="00101AE2"/>
    <w:rsid w:val="00103A60"/>
    <w:rsid w:val="00106648"/>
    <w:rsid w:val="001103B6"/>
    <w:rsid w:val="00114407"/>
    <w:rsid w:val="00122CD5"/>
    <w:rsid w:val="00125B70"/>
    <w:rsid w:val="00126804"/>
    <w:rsid w:val="0013235C"/>
    <w:rsid w:val="00134120"/>
    <w:rsid w:val="001468B0"/>
    <w:rsid w:val="0017283B"/>
    <w:rsid w:val="001764E2"/>
    <w:rsid w:val="001917F9"/>
    <w:rsid w:val="0019419D"/>
    <w:rsid w:val="00197D1F"/>
    <w:rsid w:val="001A1418"/>
    <w:rsid w:val="001B3E17"/>
    <w:rsid w:val="001B4F38"/>
    <w:rsid w:val="001B5F0C"/>
    <w:rsid w:val="001D6ECB"/>
    <w:rsid w:val="001D7079"/>
    <w:rsid w:val="001E2760"/>
    <w:rsid w:val="001E2A33"/>
    <w:rsid w:val="001E5AA0"/>
    <w:rsid w:val="001E66F7"/>
    <w:rsid w:val="001F2E4E"/>
    <w:rsid w:val="00207692"/>
    <w:rsid w:val="00211B7F"/>
    <w:rsid w:val="00215D5E"/>
    <w:rsid w:val="0021637C"/>
    <w:rsid w:val="00216589"/>
    <w:rsid w:val="0022384E"/>
    <w:rsid w:val="00225B2C"/>
    <w:rsid w:val="00231528"/>
    <w:rsid w:val="0023716F"/>
    <w:rsid w:val="00243791"/>
    <w:rsid w:val="002458CD"/>
    <w:rsid w:val="002473A7"/>
    <w:rsid w:val="00253F28"/>
    <w:rsid w:val="00255A75"/>
    <w:rsid w:val="002565B9"/>
    <w:rsid w:val="00266A65"/>
    <w:rsid w:val="0027262D"/>
    <w:rsid w:val="00281589"/>
    <w:rsid w:val="0028378D"/>
    <w:rsid w:val="00284E28"/>
    <w:rsid w:val="0029373A"/>
    <w:rsid w:val="00295E7C"/>
    <w:rsid w:val="002A0B09"/>
    <w:rsid w:val="002A195C"/>
    <w:rsid w:val="002A3287"/>
    <w:rsid w:val="002A50C7"/>
    <w:rsid w:val="002B3A49"/>
    <w:rsid w:val="002C24E6"/>
    <w:rsid w:val="002E052F"/>
    <w:rsid w:val="002F0D4E"/>
    <w:rsid w:val="002F4B81"/>
    <w:rsid w:val="0030144C"/>
    <w:rsid w:val="003035D0"/>
    <w:rsid w:val="003139C9"/>
    <w:rsid w:val="00334BE2"/>
    <w:rsid w:val="003525B0"/>
    <w:rsid w:val="003645BB"/>
    <w:rsid w:val="0037473D"/>
    <w:rsid w:val="003755D5"/>
    <w:rsid w:val="003759A3"/>
    <w:rsid w:val="00376C6E"/>
    <w:rsid w:val="00377DC7"/>
    <w:rsid w:val="00387E4B"/>
    <w:rsid w:val="00392876"/>
    <w:rsid w:val="003A1B99"/>
    <w:rsid w:val="003A511A"/>
    <w:rsid w:val="003B60A7"/>
    <w:rsid w:val="003C0389"/>
    <w:rsid w:val="003C0AB6"/>
    <w:rsid w:val="003C3446"/>
    <w:rsid w:val="003D07DE"/>
    <w:rsid w:val="003D44FD"/>
    <w:rsid w:val="003D5BD3"/>
    <w:rsid w:val="003E108E"/>
    <w:rsid w:val="003E68E8"/>
    <w:rsid w:val="003E7760"/>
    <w:rsid w:val="003F5B3A"/>
    <w:rsid w:val="003F7B9C"/>
    <w:rsid w:val="004045A5"/>
    <w:rsid w:val="0041371D"/>
    <w:rsid w:val="004256BE"/>
    <w:rsid w:val="00426B92"/>
    <w:rsid w:val="00427CF0"/>
    <w:rsid w:val="00427FE0"/>
    <w:rsid w:val="00430401"/>
    <w:rsid w:val="004336BD"/>
    <w:rsid w:val="00433880"/>
    <w:rsid w:val="004375ED"/>
    <w:rsid w:val="00441119"/>
    <w:rsid w:val="00446268"/>
    <w:rsid w:val="0046037F"/>
    <w:rsid w:val="0046071F"/>
    <w:rsid w:val="00460C82"/>
    <w:rsid w:val="00461D0B"/>
    <w:rsid w:val="0046653C"/>
    <w:rsid w:val="00467CD1"/>
    <w:rsid w:val="00480130"/>
    <w:rsid w:val="00482317"/>
    <w:rsid w:val="00496883"/>
    <w:rsid w:val="004A0501"/>
    <w:rsid w:val="004B0A0F"/>
    <w:rsid w:val="004B1C58"/>
    <w:rsid w:val="004B2044"/>
    <w:rsid w:val="004C5F5D"/>
    <w:rsid w:val="004C644B"/>
    <w:rsid w:val="004D0F23"/>
    <w:rsid w:val="004D1228"/>
    <w:rsid w:val="004D4861"/>
    <w:rsid w:val="004D52F3"/>
    <w:rsid w:val="004D6A32"/>
    <w:rsid w:val="004D6FD7"/>
    <w:rsid w:val="004E0FFC"/>
    <w:rsid w:val="004E1600"/>
    <w:rsid w:val="004E3B6A"/>
    <w:rsid w:val="004F0D81"/>
    <w:rsid w:val="004F7CFF"/>
    <w:rsid w:val="005060E3"/>
    <w:rsid w:val="00512AFA"/>
    <w:rsid w:val="00517BD4"/>
    <w:rsid w:val="00533EA3"/>
    <w:rsid w:val="00537B0C"/>
    <w:rsid w:val="00542A4F"/>
    <w:rsid w:val="00543801"/>
    <w:rsid w:val="00544150"/>
    <w:rsid w:val="00546360"/>
    <w:rsid w:val="00547C16"/>
    <w:rsid w:val="005522AE"/>
    <w:rsid w:val="0055729D"/>
    <w:rsid w:val="00557B51"/>
    <w:rsid w:val="00563012"/>
    <w:rsid w:val="00565E39"/>
    <w:rsid w:val="0057356F"/>
    <w:rsid w:val="00575837"/>
    <w:rsid w:val="005800D3"/>
    <w:rsid w:val="00582B32"/>
    <w:rsid w:val="00583037"/>
    <w:rsid w:val="00587D9C"/>
    <w:rsid w:val="00587DEE"/>
    <w:rsid w:val="005926A0"/>
    <w:rsid w:val="00592CB9"/>
    <w:rsid w:val="005970E2"/>
    <w:rsid w:val="005A0123"/>
    <w:rsid w:val="005A59D2"/>
    <w:rsid w:val="005A73B1"/>
    <w:rsid w:val="005B73D7"/>
    <w:rsid w:val="005C16F9"/>
    <w:rsid w:val="005C57DC"/>
    <w:rsid w:val="005C7A3F"/>
    <w:rsid w:val="005D0353"/>
    <w:rsid w:val="005D636A"/>
    <w:rsid w:val="005D67E5"/>
    <w:rsid w:val="005E4F79"/>
    <w:rsid w:val="005E5E30"/>
    <w:rsid w:val="005F492D"/>
    <w:rsid w:val="0061518D"/>
    <w:rsid w:val="0062069D"/>
    <w:rsid w:val="00620CAA"/>
    <w:rsid w:val="006312DE"/>
    <w:rsid w:val="00633696"/>
    <w:rsid w:val="00634CD8"/>
    <w:rsid w:val="00635A56"/>
    <w:rsid w:val="00636CF1"/>
    <w:rsid w:val="00637728"/>
    <w:rsid w:val="006506C8"/>
    <w:rsid w:val="0065272F"/>
    <w:rsid w:val="00655749"/>
    <w:rsid w:val="0066144E"/>
    <w:rsid w:val="006627D3"/>
    <w:rsid w:val="00664005"/>
    <w:rsid w:val="00665C8B"/>
    <w:rsid w:val="0066613E"/>
    <w:rsid w:val="0067705F"/>
    <w:rsid w:val="00681E01"/>
    <w:rsid w:val="006855E6"/>
    <w:rsid w:val="006901E9"/>
    <w:rsid w:val="00691711"/>
    <w:rsid w:val="00695ADB"/>
    <w:rsid w:val="006971EA"/>
    <w:rsid w:val="006A38AA"/>
    <w:rsid w:val="006A52A6"/>
    <w:rsid w:val="006B26B3"/>
    <w:rsid w:val="006B3174"/>
    <w:rsid w:val="006B50F9"/>
    <w:rsid w:val="006E1E64"/>
    <w:rsid w:val="006E4391"/>
    <w:rsid w:val="006E662A"/>
    <w:rsid w:val="006E6857"/>
    <w:rsid w:val="006F245E"/>
    <w:rsid w:val="006F3715"/>
    <w:rsid w:val="006F4BA0"/>
    <w:rsid w:val="0070277D"/>
    <w:rsid w:val="00705A0E"/>
    <w:rsid w:val="00712A11"/>
    <w:rsid w:val="0071396B"/>
    <w:rsid w:val="00715AB3"/>
    <w:rsid w:val="00724B97"/>
    <w:rsid w:val="00727418"/>
    <w:rsid w:val="00730BB5"/>
    <w:rsid w:val="00733E17"/>
    <w:rsid w:val="007375C3"/>
    <w:rsid w:val="00737E6B"/>
    <w:rsid w:val="007427AF"/>
    <w:rsid w:val="00746376"/>
    <w:rsid w:val="007661E7"/>
    <w:rsid w:val="00772908"/>
    <w:rsid w:val="00774454"/>
    <w:rsid w:val="00775BB3"/>
    <w:rsid w:val="00777F88"/>
    <w:rsid w:val="007800EC"/>
    <w:rsid w:val="00790B2D"/>
    <w:rsid w:val="007A0569"/>
    <w:rsid w:val="007A50FF"/>
    <w:rsid w:val="007B5EF0"/>
    <w:rsid w:val="007D2375"/>
    <w:rsid w:val="007E0605"/>
    <w:rsid w:val="007E15CB"/>
    <w:rsid w:val="007E738F"/>
    <w:rsid w:val="007F01A2"/>
    <w:rsid w:val="007F2974"/>
    <w:rsid w:val="007F5DF8"/>
    <w:rsid w:val="00813C0F"/>
    <w:rsid w:val="00814EFE"/>
    <w:rsid w:val="008156BA"/>
    <w:rsid w:val="0082524C"/>
    <w:rsid w:val="0082669F"/>
    <w:rsid w:val="00833A22"/>
    <w:rsid w:val="008377C4"/>
    <w:rsid w:val="00837BE7"/>
    <w:rsid w:val="008428B5"/>
    <w:rsid w:val="00854A86"/>
    <w:rsid w:val="008622A4"/>
    <w:rsid w:val="00870672"/>
    <w:rsid w:val="00872A1D"/>
    <w:rsid w:val="00880F5B"/>
    <w:rsid w:val="008816B8"/>
    <w:rsid w:val="008A44E7"/>
    <w:rsid w:val="008A48D4"/>
    <w:rsid w:val="008F7736"/>
    <w:rsid w:val="009023C0"/>
    <w:rsid w:val="00902D36"/>
    <w:rsid w:val="00913869"/>
    <w:rsid w:val="00930914"/>
    <w:rsid w:val="009324F8"/>
    <w:rsid w:val="00944DEB"/>
    <w:rsid w:val="009479A9"/>
    <w:rsid w:val="00961D96"/>
    <w:rsid w:val="00963E70"/>
    <w:rsid w:val="00965E8F"/>
    <w:rsid w:val="00973963"/>
    <w:rsid w:val="00974995"/>
    <w:rsid w:val="00975DBC"/>
    <w:rsid w:val="0099003F"/>
    <w:rsid w:val="00993AEC"/>
    <w:rsid w:val="009A0707"/>
    <w:rsid w:val="009A1999"/>
    <w:rsid w:val="009B42E1"/>
    <w:rsid w:val="009B5804"/>
    <w:rsid w:val="009B7429"/>
    <w:rsid w:val="009C032F"/>
    <w:rsid w:val="009C1AD7"/>
    <w:rsid w:val="009D367E"/>
    <w:rsid w:val="009D54C0"/>
    <w:rsid w:val="009F31C7"/>
    <w:rsid w:val="009F37CE"/>
    <w:rsid w:val="00A05005"/>
    <w:rsid w:val="00A10B2E"/>
    <w:rsid w:val="00A12DEB"/>
    <w:rsid w:val="00A321CA"/>
    <w:rsid w:val="00A32249"/>
    <w:rsid w:val="00A4361B"/>
    <w:rsid w:val="00A541D7"/>
    <w:rsid w:val="00A61E31"/>
    <w:rsid w:val="00A677B4"/>
    <w:rsid w:val="00A70176"/>
    <w:rsid w:val="00A71294"/>
    <w:rsid w:val="00A857B1"/>
    <w:rsid w:val="00A87802"/>
    <w:rsid w:val="00A95BD0"/>
    <w:rsid w:val="00A976A7"/>
    <w:rsid w:val="00AA22A2"/>
    <w:rsid w:val="00AA46A1"/>
    <w:rsid w:val="00AA74A1"/>
    <w:rsid w:val="00AB2D79"/>
    <w:rsid w:val="00AC2231"/>
    <w:rsid w:val="00AC291E"/>
    <w:rsid w:val="00AC3319"/>
    <w:rsid w:val="00AC35C2"/>
    <w:rsid w:val="00AD1652"/>
    <w:rsid w:val="00AD6693"/>
    <w:rsid w:val="00AE4FA9"/>
    <w:rsid w:val="00AF2398"/>
    <w:rsid w:val="00AF73B5"/>
    <w:rsid w:val="00B003C0"/>
    <w:rsid w:val="00B13989"/>
    <w:rsid w:val="00B14D49"/>
    <w:rsid w:val="00B15019"/>
    <w:rsid w:val="00B17796"/>
    <w:rsid w:val="00B2150B"/>
    <w:rsid w:val="00B21AF3"/>
    <w:rsid w:val="00B258EB"/>
    <w:rsid w:val="00B31236"/>
    <w:rsid w:val="00B31323"/>
    <w:rsid w:val="00B4464F"/>
    <w:rsid w:val="00B507C3"/>
    <w:rsid w:val="00B56A60"/>
    <w:rsid w:val="00B60E08"/>
    <w:rsid w:val="00B65FDA"/>
    <w:rsid w:val="00B67765"/>
    <w:rsid w:val="00B740DF"/>
    <w:rsid w:val="00B7463B"/>
    <w:rsid w:val="00B763A3"/>
    <w:rsid w:val="00B80D07"/>
    <w:rsid w:val="00B97E23"/>
    <w:rsid w:val="00BA08DD"/>
    <w:rsid w:val="00BA3BF7"/>
    <w:rsid w:val="00BA58F7"/>
    <w:rsid w:val="00BA70F4"/>
    <w:rsid w:val="00BB1477"/>
    <w:rsid w:val="00BB5D8F"/>
    <w:rsid w:val="00BC7FB4"/>
    <w:rsid w:val="00BD0E83"/>
    <w:rsid w:val="00BD3734"/>
    <w:rsid w:val="00BD5977"/>
    <w:rsid w:val="00BD71CE"/>
    <w:rsid w:val="00BE29CB"/>
    <w:rsid w:val="00BE3323"/>
    <w:rsid w:val="00BF762F"/>
    <w:rsid w:val="00C0042E"/>
    <w:rsid w:val="00C03F2F"/>
    <w:rsid w:val="00C0546A"/>
    <w:rsid w:val="00C1378D"/>
    <w:rsid w:val="00C14620"/>
    <w:rsid w:val="00C204B6"/>
    <w:rsid w:val="00C211B0"/>
    <w:rsid w:val="00C27594"/>
    <w:rsid w:val="00C314E1"/>
    <w:rsid w:val="00C42519"/>
    <w:rsid w:val="00C45959"/>
    <w:rsid w:val="00C46259"/>
    <w:rsid w:val="00C52F94"/>
    <w:rsid w:val="00C53A65"/>
    <w:rsid w:val="00C615C3"/>
    <w:rsid w:val="00C62FCF"/>
    <w:rsid w:val="00C66B9F"/>
    <w:rsid w:val="00C72A27"/>
    <w:rsid w:val="00C757D6"/>
    <w:rsid w:val="00C82889"/>
    <w:rsid w:val="00C844A4"/>
    <w:rsid w:val="00C87FDA"/>
    <w:rsid w:val="00CA48A7"/>
    <w:rsid w:val="00CA7E15"/>
    <w:rsid w:val="00CB341A"/>
    <w:rsid w:val="00CB5BEB"/>
    <w:rsid w:val="00CD0B94"/>
    <w:rsid w:val="00CE08C1"/>
    <w:rsid w:val="00CE108F"/>
    <w:rsid w:val="00CE2612"/>
    <w:rsid w:val="00CF5AF7"/>
    <w:rsid w:val="00CF7844"/>
    <w:rsid w:val="00D00660"/>
    <w:rsid w:val="00D01BD8"/>
    <w:rsid w:val="00D055C8"/>
    <w:rsid w:val="00D072BB"/>
    <w:rsid w:val="00D1293A"/>
    <w:rsid w:val="00D1500B"/>
    <w:rsid w:val="00D3244B"/>
    <w:rsid w:val="00D349C0"/>
    <w:rsid w:val="00D44BB0"/>
    <w:rsid w:val="00D46077"/>
    <w:rsid w:val="00D520EA"/>
    <w:rsid w:val="00D52A25"/>
    <w:rsid w:val="00D52D54"/>
    <w:rsid w:val="00D545C3"/>
    <w:rsid w:val="00D61CFF"/>
    <w:rsid w:val="00D62040"/>
    <w:rsid w:val="00D702BF"/>
    <w:rsid w:val="00D80E18"/>
    <w:rsid w:val="00D92F39"/>
    <w:rsid w:val="00D96159"/>
    <w:rsid w:val="00DA60C0"/>
    <w:rsid w:val="00DC6007"/>
    <w:rsid w:val="00DD3E96"/>
    <w:rsid w:val="00DE037A"/>
    <w:rsid w:val="00DE1A1A"/>
    <w:rsid w:val="00DE62F1"/>
    <w:rsid w:val="00DE752E"/>
    <w:rsid w:val="00DF6A7C"/>
    <w:rsid w:val="00E0535C"/>
    <w:rsid w:val="00E053A5"/>
    <w:rsid w:val="00E06DD6"/>
    <w:rsid w:val="00E144EC"/>
    <w:rsid w:val="00E171C4"/>
    <w:rsid w:val="00E20DEF"/>
    <w:rsid w:val="00E227C4"/>
    <w:rsid w:val="00E30CF6"/>
    <w:rsid w:val="00E46687"/>
    <w:rsid w:val="00E61F4C"/>
    <w:rsid w:val="00E63306"/>
    <w:rsid w:val="00E807E2"/>
    <w:rsid w:val="00E82817"/>
    <w:rsid w:val="00E839D8"/>
    <w:rsid w:val="00E86CCA"/>
    <w:rsid w:val="00E958CC"/>
    <w:rsid w:val="00EA0F0F"/>
    <w:rsid w:val="00EA6909"/>
    <w:rsid w:val="00EB051B"/>
    <w:rsid w:val="00EB0868"/>
    <w:rsid w:val="00EB088F"/>
    <w:rsid w:val="00EC2B0B"/>
    <w:rsid w:val="00ED721C"/>
    <w:rsid w:val="00EE6423"/>
    <w:rsid w:val="00EF40CB"/>
    <w:rsid w:val="00F0256A"/>
    <w:rsid w:val="00F14CF4"/>
    <w:rsid w:val="00F14FD2"/>
    <w:rsid w:val="00F16352"/>
    <w:rsid w:val="00F1753F"/>
    <w:rsid w:val="00F256FB"/>
    <w:rsid w:val="00F31D63"/>
    <w:rsid w:val="00F32DD1"/>
    <w:rsid w:val="00F55303"/>
    <w:rsid w:val="00F70CFC"/>
    <w:rsid w:val="00F82DFD"/>
    <w:rsid w:val="00F84FF2"/>
    <w:rsid w:val="00F8586D"/>
    <w:rsid w:val="00F96B31"/>
    <w:rsid w:val="00FB125C"/>
    <w:rsid w:val="00FB15CE"/>
    <w:rsid w:val="00FB2A22"/>
    <w:rsid w:val="00FB6261"/>
    <w:rsid w:val="00FC0F73"/>
    <w:rsid w:val="00FE6761"/>
    <w:rsid w:val="00FF6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2E"/>
    <w:pPr>
      <w:ind w:left="720"/>
      <w:contextualSpacing/>
    </w:pPr>
  </w:style>
  <w:style w:type="table" w:styleId="a4">
    <w:name w:val="Table Grid"/>
    <w:basedOn w:val="a1"/>
    <w:uiPriority w:val="99"/>
    <w:rsid w:val="00A10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ndnote reference"/>
    <w:uiPriority w:val="99"/>
    <w:semiHidden/>
    <w:rsid w:val="00A10B2E"/>
    <w:rPr>
      <w:rFonts w:cs="Times New Roman"/>
      <w:vertAlign w:val="superscript"/>
    </w:rPr>
  </w:style>
  <w:style w:type="paragraph" w:customStyle="1" w:styleId="ConsPlusNormal">
    <w:name w:val="ConsPlusNormal"/>
    <w:uiPriority w:val="99"/>
    <w:rsid w:val="002A0B09"/>
    <w:pPr>
      <w:widowControl w:val="0"/>
      <w:autoSpaceDE w:val="0"/>
      <w:autoSpaceDN w:val="0"/>
      <w:adjustRightInd w:val="0"/>
    </w:pPr>
    <w:rPr>
      <w:rFonts w:ascii="Arial" w:hAnsi="Arial" w:cs="Arial"/>
    </w:rPr>
  </w:style>
  <w:style w:type="character" w:styleId="a6">
    <w:name w:val="Hyperlink"/>
    <w:basedOn w:val="a0"/>
    <w:uiPriority w:val="99"/>
    <w:unhideWhenUsed/>
    <w:rsid w:val="0022384E"/>
    <w:rPr>
      <w:color w:val="0000FF" w:themeColor="hyperlink"/>
      <w:u w:val="single"/>
    </w:rPr>
  </w:style>
  <w:style w:type="paragraph" w:styleId="a7">
    <w:name w:val="Normal (Web)"/>
    <w:basedOn w:val="a"/>
    <w:uiPriority w:val="99"/>
    <w:semiHidden/>
    <w:unhideWhenUsed/>
    <w:rsid w:val="004E3B6A"/>
    <w:pPr>
      <w:spacing w:before="100" w:beforeAutospacing="1" w:after="100" w:afterAutospacing="1"/>
    </w:pPr>
  </w:style>
  <w:style w:type="character" w:styleId="a8">
    <w:name w:val="Strong"/>
    <w:basedOn w:val="a0"/>
    <w:uiPriority w:val="22"/>
    <w:qFormat/>
    <w:locked/>
    <w:rsid w:val="004E3B6A"/>
    <w:rPr>
      <w:b/>
      <w:bCs/>
    </w:rPr>
  </w:style>
  <w:style w:type="paragraph" w:customStyle="1" w:styleId="a9">
    <w:name w:val="Знак Знак Знак Знак Знак Знак Знак"/>
    <w:basedOn w:val="a"/>
    <w:rsid w:val="004E3B6A"/>
    <w:pPr>
      <w:spacing w:after="160" w:line="240" w:lineRule="exact"/>
    </w:pPr>
    <w:rPr>
      <w:rFonts w:ascii="Verdana" w:hAnsi="Verdana"/>
      <w:lang w:val="en-US" w:eastAsia="en-US"/>
    </w:rPr>
  </w:style>
  <w:style w:type="paragraph" w:styleId="aa">
    <w:name w:val="footnote text"/>
    <w:basedOn w:val="a"/>
    <w:link w:val="ab"/>
    <w:unhideWhenUsed/>
    <w:rsid w:val="004E3B6A"/>
    <w:pPr>
      <w:spacing w:after="200" w:line="276" w:lineRule="auto"/>
    </w:pPr>
    <w:rPr>
      <w:rFonts w:ascii="Calibri" w:eastAsia="Calibri" w:hAnsi="Calibri"/>
      <w:sz w:val="20"/>
      <w:szCs w:val="20"/>
      <w:lang w:eastAsia="en-US"/>
    </w:rPr>
  </w:style>
  <w:style w:type="character" w:customStyle="1" w:styleId="ab">
    <w:name w:val="Текст сноски Знак"/>
    <w:basedOn w:val="a0"/>
    <w:link w:val="aa"/>
    <w:rsid w:val="004E3B6A"/>
    <w:rPr>
      <w:rFonts w:ascii="Calibri" w:eastAsia="Calibri" w:hAnsi="Calibri"/>
      <w:lang w:eastAsia="en-US"/>
    </w:rPr>
  </w:style>
  <w:style w:type="character" w:styleId="ac">
    <w:name w:val="footnote reference"/>
    <w:unhideWhenUsed/>
    <w:rsid w:val="004E3B6A"/>
    <w:rPr>
      <w:vertAlign w:val="superscript"/>
    </w:rPr>
  </w:style>
  <w:style w:type="paragraph" w:styleId="2">
    <w:name w:val="Body Text Indent 2"/>
    <w:basedOn w:val="a"/>
    <w:link w:val="20"/>
    <w:uiPriority w:val="99"/>
    <w:unhideWhenUsed/>
    <w:rsid w:val="004E3B6A"/>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E3B6A"/>
    <w:rPr>
      <w:rFonts w:ascii="Calibri" w:eastAsia="Calibri" w:hAnsi="Calibri"/>
      <w:sz w:val="22"/>
      <w:szCs w:val="22"/>
      <w:lang w:eastAsia="en-US"/>
    </w:rPr>
  </w:style>
  <w:style w:type="paragraph" w:styleId="21">
    <w:name w:val="Body Text 2"/>
    <w:basedOn w:val="a"/>
    <w:link w:val="22"/>
    <w:unhideWhenUsed/>
    <w:rsid w:val="004E3B6A"/>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4E3B6A"/>
    <w:rPr>
      <w:rFonts w:ascii="Calibri" w:eastAsia="Calibri" w:hAnsi="Calibri"/>
      <w:sz w:val="22"/>
      <w:szCs w:val="22"/>
      <w:lang w:eastAsia="en-US"/>
    </w:rPr>
  </w:style>
  <w:style w:type="paragraph" w:styleId="ad">
    <w:name w:val="Title"/>
    <w:basedOn w:val="a"/>
    <w:link w:val="ae"/>
    <w:uiPriority w:val="99"/>
    <w:qFormat/>
    <w:locked/>
    <w:rsid w:val="00C62FCF"/>
    <w:pPr>
      <w:jc w:val="center"/>
    </w:pPr>
    <w:rPr>
      <w:rFonts w:ascii="Calibri" w:hAnsi="Calibri" w:cs="Calibri"/>
      <w:b/>
      <w:bCs/>
      <w:sz w:val="32"/>
      <w:szCs w:val="32"/>
    </w:rPr>
  </w:style>
  <w:style w:type="character" w:customStyle="1" w:styleId="ae">
    <w:name w:val="Название Знак"/>
    <w:basedOn w:val="a0"/>
    <w:link w:val="ad"/>
    <w:uiPriority w:val="99"/>
    <w:rsid w:val="00C62FCF"/>
    <w:rPr>
      <w:rFonts w:ascii="Calibri" w:hAnsi="Calibri" w:cs="Calibri"/>
      <w:b/>
      <w:bCs/>
      <w:sz w:val="32"/>
      <w:szCs w:val="32"/>
    </w:rPr>
  </w:style>
  <w:style w:type="paragraph" w:styleId="af">
    <w:name w:val="No Spacing"/>
    <w:uiPriority w:val="1"/>
    <w:qFormat/>
    <w:rsid w:val="00814EF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72622">
      <w:bodyDiv w:val="1"/>
      <w:marLeft w:val="0"/>
      <w:marRight w:val="0"/>
      <w:marTop w:val="0"/>
      <w:marBottom w:val="0"/>
      <w:divBdr>
        <w:top w:val="none" w:sz="0" w:space="0" w:color="auto"/>
        <w:left w:val="none" w:sz="0" w:space="0" w:color="auto"/>
        <w:bottom w:val="none" w:sz="0" w:space="0" w:color="auto"/>
        <w:right w:val="none" w:sz="0" w:space="0" w:color="auto"/>
      </w:divBdr>
    </w:div>
    <w:div w:id="1017004470">
      <w:bodyDiv w:val="1"/>
      <w:marLeft w:val="0"/>
      <w:marRight w:val="0"/>
      <w:marTop w:val="0"/>
      <w:marBottom w:val="0"/>
      <w:divBdr>
        <w:top w:val="none" w:sz="0" w:space="0" w:color="auto"/>
        <w:left w:val="none" w:sz="0" w:space="0" w:color="auto"/>
        <w:bottom w:val="none" w:sz="0" w:space="0" w:color="auto"/>
        <w:right w:val="none" w:sz="0" w:space="0" w:color="auto"/>
      </w:divBdr>
    </w:div>
    <w:div w:id="14231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mom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tgma.ru/?id=4894:6-j-regionalnyj-konkurs-tvorcheskikh-rabot-zabajkale-protiv-narkotikov" TargetMode="External"/><Relationship Id="rId5" Type="http://schemas.openxmlformats.org/officeDocument/2006/relationships/webSettings" Target="webSettings.xml"/><Relationship Id="rId10" Type="http://schemas.openxmlformats.org/officeDocument/2006/relationships/hyperlink" Target="http://mcrb-atamanovka.ulcraft.com/" TargetMode="External"/><Relationship Id="rId4" Type="http://schemas.openxmlformats.org/officeDocument/2006/relationships/settings" Target="settings.xml"/><Relationship Id="rId9" Type="http://schemas.openxmlformats.org/officeDocument/2006/relationships/hyperlink" Target="http://chitgma.ru/?id=4894:6-j-regionalnyj-konkurs-tvorcheskikh-rabot-zabajkale-protiv-narkotiko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E878-A4BE-450A-973E-05333C4F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1</Pages>
  <Words>10791</Words>
  <Characters>61513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Алексеева</dc:creator>
  <cp:keywords/>
  <dc:description/>
  <cp:lastModifiedBy>Санми 451</cp:lastModifiedBy>
  <cp:revision>115</cp:revision>
  <cp:lastPrinted>2016-12-21T06:11:00Z</cp:lastPrinted>
  <dcterms:created xsi:type="dcterms:W3CDTF">2013-11-29T06:33:00Z</dcterms:created>
  <dcterms:modified xsi:type="dcterms:W3CDTF">2017-01-16T14:52:00Z</dcterms:modified>
</cp:coreProperties>
</file>