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75" w:rsidRDefault="00A26075" w:rsidP="00A2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21.01.21 г. о</w:t>
      </w:r>
      <w:r w:rsidRPr="008948DC">
        <w:rPr>
          <w:rFonts w:ascii="Times New Roman" w:hAnsi="Times New Roman" w:cs="Times New Roman"/>
          <w:sz w:val="28"/>
        </w:rPr>
        <w:t>формлен  «Уголок юного читателя»</w:t>
      </w:r>
      <w:r w:rsidRPr="00D27E86">
        <w:t xml:space="preserve"> </w:t>
      </w:r>
      <w:r>
        <w:rPr>
          <w:rFonts w:ascii="Times New Roman" w:hAnsi="Times New Roman" w:cs="Times New Roman"/>
          <w:sz w:val="28"/>
        </w:rPr>
        <w:t>Чтобы привлечь внимание юных читателей и побудить желание посещать библиотеку, в библиотеке оформлен «Уголок юного читателя». В нём находятся правила поведения в библиотеке, правила пользования книгой, различные советы, полочка с рубрикой «Эти книжки для вас ребятишки», а также столик с рисовальными принадлежностями и папка «Мы рисуем!» с детскими рисунками прошлых лет.  Первым посетителям очень понравился уголок и они тут же сели рисовать, а затем просмотрели новые книжки.</w:t>
      </w:r>
    </w:p>
    <w:p w:rsidR="008A564C" w:rsidRDefault="00A26075">
      <w:r w:rsidRPr="00A26075">
        <w:rPr>
          <w:noProof/>
          <w:lang w:eastAsia="ru-RU"/>
        </w:rPr>
        <w:drawing>
          <wp:inline distT="0" distB="0" distL="0" distR="0">
            <wp:extent cx="1659279" cy="1244460"/>
            <wp:effectExtent l="19050" t="0" r="0" b="0"/>
            <wp:docPr id="4" name="Рисунок 4" descr="C:\Users\PK100\AppData\Local\Microsoft\Windows\Temporary Internet Files\Content.Word\IMG_20210126_16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100\AppData\Local\Microsoft\Windows\Temporary Internet Files\Content.Word\IMG_20210126_164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79" cy="124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4FE" w:rsidRPr="00C514FE">
        <w:drawing>
          <wp:inline distT="0" distB="0" distL="0" distR="0">
            <wp:extent cx="1782501" cy="1336876"/>
            <wp:effectExtent l="19050" t="0" r="8199" b="0"/>
            <wp:docPr id="12" name="Рисунок 1" descr="C:\Users\PK100\AppData\Local\Microsoft\Windows\Temporary Internet Files\Content.Word\IMG_20210126_16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100\AppData\Local\Microsoft\Windows\Temporary Internet Files\Content.Word\IMG_20210126_164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94" cy="133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75" w:rsidRDefault="00C514FE">
      <w:r w:rsidRPr="00C514FE">
        <w:drawing>
          <wp:inline distT="0" distB="0" distL="0" distR="0">
            <wp:extent cx="1103694" cy="1471593"/>
            <wp:effectExtent l="19050" t="0" r="1206" b="0"/>
            <wp:docPr id="9" name="Рисунок 1" descr="C:\Users\PK100\AppData\Local\Microsoft\Windows\Temporary Internet Files\Content.Word\IMG_20210128_11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100\AppData\Local\Microsoft\Windows\Temporary Internet Files\Content.Word\IMG_20210128_114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83" cy="147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4FE">
        <w:drawing>
          <wp:inline distT="0" distB="0" distL="0" distR="0">
            <wp:extent cx="1959978" cy="1469984"/>
            <wp:effectExtent l="19050" t="0" r="2172" b="0"/>
            <wp:docPr id="11" name="Рисунок 7" descr="C:\Users\PK100\AppData\Local\Microsoft\Windows\Temporary Internet Files\Content.Word\IMG_20210128_12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K100\AppData\Local\Microsoft\Windows\Temporary Internet Files\Content.Word\IMG_20210128_120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36" cy="147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75" w:rsidRDefault="00A26075"/>
    <w:p w:rsidR="00A26075" w:rsidRDefault="00A26075"/>
    <w:p w:rsidR="00A26075" w:rsidRDefault="00A26075"/>
    <w:p w:rsidR="00A26075" w:rsidRDefault="00A26075"/>
    <w:p w:rsidR="00A26075" w:rsidRDefault="00A26075">
      <w:r w:rsidRPr="00A26075">
        <w:rPr>
          <w:noProof/>
          <w:lang w:eastAsia="ru-RU"/>
        </w:rPr>
        <w:drawing>
          <wp:inline distT="0" distB="0" distL="0" distR="0">
            <wp:extent cx="1332536" cy="1776714"/>
            <wp:effectExtent l="19050" t="0" r="964" b="0"/>
            <wp:docPr id="10" name="Рисунок 10" descr="C:\Users\PK100\AppData\Local\Microsoft\Windows\Temporary Internet Files\Content.Word\IMG_20210126_16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K100\AppData\Local\Microsoft\Windows\Temporary Internet Files\Content.Word\IMG_20210126_164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12" cy="178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26075">
        <w:rPr>
          <w:noProof/>
          <w:lang w:eastAsia="ru-RU"/>
        </w:rPr>
        <w:drawing>
          <wp:inline distT="0" distB="0" distL="0" distR="0">
            <wp:extent cx="1362918" cy="1817225"/>
            <wp:effectExtent l="19050" t="0" r="8682" b="0"/>
            <wp:docPr id="3" name="Рисунок 7" descr="C:\Users\PK100\AppData\Local\Microsoft\Windows\Temporary Internet Files\Content.Word\IMG_20210126_16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K100\AppData\Local\Microsoft\Windows\Temporary Internet Files\Content.Word\IMG_20210126_1646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23" cy="181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4FE" w:rsidRPr="00C514FE">
        <w:drawing>
          <wp:inline distT="0" distB="0" distL="0" distR="0">
            <wp:extent cx="1232705" cy="1643605"/>
            <wp:effectExtent l="19050" t="0" r="5545" b="0"/>
            <wp:docPr id="6" name="Рисунок 13" descr="C:\Users\PK100\AppData\Local\Microsoft\Windows\Temporary Internet Files\Content.Word\IMG_20210126_16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K100\AppData\Local\Microsoft\Windows\Temporary Internet Files\Content.Word\IMG_20210126_1647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45" cy="164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75" w:rsidRDefault="00A26075">
      <w:r>
        <w:t xml:space="preserve">  </w:t>
      </w:r>
    </w:p>
    <w:p w:rsidR="00A26075" w:rsidRDefault="00A26075"/>
    <w:sectPr w:rsidR="00A26075" w:rsidSect="008A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A26075"/>
    <w:rsid w:val="004B4D65"/>
    <w:rsid w:val="008A564C"/>
    <w:rsid w:val="00A26075"/>
    <w:rsid w:val="00C5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2021-03-08T09:47:00Z</dcterms:created>
  <dcterms:modified xsi:type="dcterms:W3CDTF">2021-03-08T10:29:00Z</dcterms:modified>
</cp:coreProperties>
</file>