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BC" w:rsidRPr="005B661A" w:rsidRDefault="002A66FF" w:rsidP="002A6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61A">
        <w:rPr>
          <w:rFonts w:ascii="Times New Roman" w:hAnsi="Times New Roman" w:cs="Times New Roman"/>
          <w:b/>
          <w:sz w:val="32"/>
          <w:szCs w:val="32"/>
        </w:rPr>
        <w:t>Забайкальские писатели – забайкальцам</w:t>
      </w:r>
    </w:p>
    <w:p w:rsidR="002A66FF" w:rsidRDefault="002A66FF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FF">
        <w:rPr>
          <w:rFonts w:ascii="Times New Roman" w:hAnsi="Times New Roman" w:cs="Times New Roman"/>
          <w:sz w:val="28"/>
          <w:szCs w:val="28"/>
        </w:rPr>
        <w:t>15 и 22 сентября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Атамановка в рамках проведения краевого литературного праздника «Золотая осень» состоялись встречи с забайкальскими писателями Олегом Петровым и Валерием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987B3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 Эти встречи стали уже традиционными для нашей библиотеки. </w:t>
      </w:r>
    </w:p>
    <w:p w:rsidR="001424F0" w:rsidRDefault="002641C4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встречу с Олегом Георгиевичем Петровым</w:t>
      </w:r>
      <w:r w:rsidR="002A66FF">
        <w:rPr>
          <w:rFonts w:ascii="Times New Roman" w:hAnsi="Times New Roman" w:cs="Times New Roman"/>
          <w:sz w:val="28"/>
          <w:szCs w:val="28"/>
        </w:rPr>
        <w:t xml:space="preserve"> пришли учащиеся 10 класса под руководством О.Д. Снегиревой. </w:t>
      </w:r>
    </w:p>
    <w:p w:rsidR="001424F0" w:rsidRDefault="002641C4" w:rsidP="001424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Петров</w:t>
      </w:r>
      <w:r w:rsidR="003E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писатель</w:t>
      </w:r>
      <w:r w:rsidR="003E33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журналист</w:t>
      </w:r>
      <w:r w:rsidR="003E33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3E3341">
        <w:rPr>
          <w:rFonts w:ascii="Times New Roman" w:hAnsi="Times New Roman" w:cs="Times New Roman"/>
          <w:sz w:val="28"/>
          <w:szCs w:val="28"/>
        </w:rPr>
        <w:t xml:space="preserve"> Союза Писателей России,</w:t>
      </w:r>
      <w:r w:rsidR="001424F0" w:rsidRPr="001424F0">
        <w:rPr>
          <w:rFonts w:ascii="Times New Roman" w:hAnsi="Times New Roman" w:cs="Times New Roman"/>
          <w:sz w:val="28"/>
          <w:szCs w:val="28"/>
        </w:rPr>
        <w:t xml:space="preserve"> </w:t>
      </w:r>
      <w:r w:rsidR="001424F0">
        <w:rPr>
          <w:rFonts w:ascii="Times New Roman" w:hAnsi="Times New Roman" w:cs="Times New Roman"/>
          <w:sz w:val="28"/>
          <w:szCs w:val="28"/>
        </w:rPr>
        <w:t>основатель литературно-художественного журнала «Слово Забайкалья».</w:t>
      </w:r>
      <w:r w:rsidR="003E3341">
        <w:rPr>
          <w:rFonts w:ascii="Times New Roman" w:hAnsi="Times New Roman" w:cs="Times New Roman"/>
          <w:sz w:val="28"/>
          <w:szCs w:val="28"/>
        </w:rPr>
        <w:t xml:space="preserve"> </w:t>
      </w:r>
      <w:r w:rsidR="001424F0">
        <w:rPr>
          <w:rFonts w:ascii="Times New Roman" w:hAnsi="Times New Roman" w:cs="Times New Roman"/>
          <w:sz w:val="28"/>
          <w:szCs w:val="28"/>
        </w:rPr>
        <w:t>В 20</w:t>
      </w:r>
      <w:r w:rsidR="00D016F7">
        <w:rPr>
          <w:rFonts w:ascii="Times New Roman" w:hAnsi="Times New Roman" w:cs="Times New Roman"/>
          <w:sz w:val="28"/>
          <w:szCs w:val="28"/>
        </w:rPr>
        <w:t>15 году Олег Георгиевич</w:t>
      </w:r>
      <w:r w:rsidR="001424F0">
        <w:rPr>
          <w:rFonts w:ascii="Times New Roman" w:hAnsi="Times New Roman" w:cs="Times New Roman"/>
          <w:sz w:val="28"/>
          <w:szCs w:val="28"/>
        </w:rPr>
        <w:t xml:space="preserve"> был награжден Всероссийской общественной наградой, медалью им. Василия Шукшина, за большой вклад в изучение и популяриза</w:t>
      </w:r>
      <w:r w:rsidR="00D016F7">
        <w:rPr>
          <w:rFonts w:ascii="Times New Roman" w:hAnsi="Times New Roman" w:cs="Times New Roman"/>
          <w:sz w:val="28"/>
          <w:szCs w:val="28"/>
        </w:rPr>
        <w:t>ции</w:t>
      </w:r>
      <w:r w:rsidR="001424F0">
        <w:rPr>
          <w:rFonts w:ascii="Times New Roman" w:hAnsi="Times New Roman" w:cs="Times New Roman"/>
          <w:sz w:val="28"/>
          <w:szCs w:val="28"/>
        </w:rPr>
        <w:t xml:space="preserve"> творческого наследия  Шукшина, в российскую культуру, искусство и сохранение русского языка.</w:t>
      </w:r>
    </w:p>
    <w:p w:rsidR="003B68BC" w:rsidRDefault="001424F0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3341">
        <w:rPr>
          <w:rFonts w:ascii="Times New Roman" w:hAnsi="Times New Roman" w:cs="Times New Roman"/>
          <w:sz w:val="28"/>
          <w:szCs w:val="28"/>
        </w:rPr>
        <w:t xml:space="preserve"> сентябре 2017 года </w:t>
      </w:r>
      <w:r>
        <w:rPr>
          <w:rFonts w:ascii="Times New Roman" w:hAnsi="Times New Roman" w:cs="Times New Roman"/>
          <w:sz w:val="28"/>
          <w:szCs w:val="28"/>
        </w:rPr>
        <w:t xml:space="preserve">Олег Георгиевич получил </w:t>
      </w:r>
      <w:r w:rsidR="003E3341">
        <w:rPr>
          <w:rFonts w:ascii="Times New Roman" w:hAnsi="Times New Roman" w:cs="Times New Roman"/>
          <w:sz w:val="28"/>
          <w:szCs w:val="28"/>
        </w:rPr>
        <w:t>литерату</w:t>
      </w:r>
      <w:r w:rsidR="00516A6F">
        <w:rPr>
          <w:rFonts w:ascii="Times New Roman" w:hAnsi="Times New Roman" w:cs="Times New Roman"/>
          <w:sz w:val="28"/>
          <w:szCs w:val="28"/>
        </w:rPr>
        <w:t>рную премию им. М.С. Вишнякова и Губернаторскую премию за трехтомник «</w:t>
      </w:r>
      <w:proofErr w:type="spellStart"/>
      <w:r w:rsidR="00516A6F">
        <w:rPr>
          <w:rFonts w:ascii="Times New Roman" w:hAnsi="Times New Roman" w:cs="Times New Roman"/>
          <w:sz w:val="28"/>
          <w:szCs w:val="28"/>
        </w:rPr>
        <w:t>Иронизмы</w:t>
      </w:r>
      <w:proofErr w:type="spellEnd"/>
      <w:r w:rsidR="00516A6F">
        <w:rPr>
          <w:rFonts w:ascii="Times New Roman" w:hAnsi="Times New Roman" w:cs="Times New Roman"/>
          <w:sz w:val="28"/>
          <w:szCs w:val="28"/>
        </w:rPr>
        <w:t>»</w:t>
      </w:r>
      <w:r w:rsidR="002641C4">
        <w:rPr>
          <w:rFonts w:ascii="Times New Roman" w:hAnsi="Times New Roman" w:cs="Times New Roman"/>
          <w:sz w:val="28"/>
          <w:szCs w:val="28"/>
        </w:rPr>
        <w:t xml:space="preserve">. </w:t>
      </w:r>
      <w:r w:rsidR="003B68BC">
        <w:rPr>
          <w:rFonts w:ascii="Times New Roman" w:hAnsi="Times New Roman" w:cs="Times New Roman"/>
          <w:sz w:val="28"/>
          <w:szCs w:val="28"/>
        </w:rPr>
        <w:t xml:space="preserve">Три комплекта, которого писатель преподнес в дар районной библиотеке, и посоветовал учащимся его прочитать, так как в произведении рассказывается о значении русского языка, его слов и оборотов, применении их в простом разговорном стиле. </w:t>
      </w:r>
    </w:p>
    <w:p w:rsidR="002A66FF" w:rsidRDefault="00D5267A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вступительном слове писатель</w:t>
      </w:r>
      <w:r w:rsidR="00DA1CE1">
        <w:rPr>
          <w:rFonts w:ascii="Times New Roman" w:hAnsi="Times New Roman" w:cs="Times New Roman"/>
          <w:sz w:val="28"/>
          <w:szCs w:val="28"/>
        </w:rPr>
        <w:t xml:space="preserve"> рассказал ребятам о возникновении краевого литератур</w:t>
      </w:r>
      <w:r w:rsidR="000E21BB">
        <w:rPr>
          <w:rFonts w:ascii="Times New Roman" w:hAnsi="Times New Roman" w:cs="Times New Roman"/>
          <w:sz w:val="28"/>
          <w:szCs w:val="28"/>
        </w:rPr>
        <w:t>ного праздника «Золотая осень», которая уже 52  - ой раз отмечается в Забайкалье. Олег Георгиевич п</w:t>
      </w:r>
      <w:r w:rsidR="009C1843">
        <w:rPr>
          <w:rFonts w:ascii="Times New Roman" w:hAnsi="Times New Roman" w:cs="Times New Roman"/>
          <w:sz w:val="28"/>
          <w:szCs w:val="28"/>
        </w:rPr>
        <w:t>осоветовал им посетить З</w:t>
      </w:r>
      <w:r w:rsidR="00DA1CE1">
        <w:rPr>
          <w:rFonts w:ascii="Times New Roman" w:hAnsi="Times New Roman" w:cs="Times New Roman"/>
          <w:sz w:val="28"/>
          <w:szCs w:val="28"/>
        </w:rPr>
        <w:t xml:space="preserve">КУНБ им. А.С. Пушкина, где на данный момент выставлены работы известного в Забайкалье фотографа </w:t>
      </w:r>
      <w:proofErr w:type="spellStart"/>
      <w:r w:rsidR="00DA1CE1">
        <w:rPr>
          <w:rFonts w:ascii="Times New Roman" w:hAnsi="Times New Roman" w:cs="Times New Roman"/>
          <w:sz w:val="28"/>
          <w:szCs w:val="28"/>
        </w:rPr>
        <w:t>Ф.Машечко</w:t>
      </w:r>
      <w:proofErr w:type="spellEnd"/>
      <w:r w:rsidR="00DA1CE1">
        <w:rPr>
          <w:rFonts w:ascii="Times New Roman" w:hAnsi="Times New Roman" w:cs="Times New Roman"/>
          <w:sz w:val="28"/>
          <w:szCs w:val="28"/>
        </w:rPr>
        <w:t xml:space="preserve">, на которых запечатлена история «Золотой осени» всех предыдущих лет начиная с 1965 года. Олег Георгиевич рассказал о себе, о своей многолетней любви к книгам, </w:t>
      </w:r>
      <w:r w:rsidR="00D016F7">
        <w:rPr>
          <w:rFonts w:ascii="Times New Roman" w:hAnsi="Times New Roman" w:cs="Times New Roman"/>
          <w:sz w:val="28"/>
          <w:szCs w:val="28"/>
        </w:rPr>
        <w:t>особенно классической</w:t>
      </w:r>
      <w:r w:rsidR="00DA1CE1">
        <w:rPr>
          <w:rFonts w:ascii="Times New Roman" w:hAnsi="Times New Roman" w:cs="Times New Roman"/>
          <w:sz w:val="28"/>
          <w:szCs w:val="28"/>
        </w:rPr>
        <w:t xml:space="preserve">, советской литературе, в частности Юлиана Семенова. Его личная библиотека составляет более 4-х тысяч экземпляров. </w:t>
      </w:r>
    </w:p>
    <w:p w:rsidR="00DA1CE1" w:rsidRDefault="00DA1CE1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Георгиевич очень общительный в диалоге, глубоко знающий историю нашей страны, по об</w:t>
      </w:r>
      <w:r w:rsidR="00783B06">
        <w:rPr>
          <w:rFonts w:ascii="Times New Roman" w:hAnsi="Times New Roman" w:cs="Times New Roman"/>
          <w:sz w:val="28"/>
          <w:szCs w:val="28"/>
        </w:rPr>
        <w:t xml:space="preserve">разованию </w:t>
      </w:r>
      <w:r>
        <w:rPr>
          <w:rFonts w:ascii="Times New Roman" w:hAnsi="Times New Roman" w:cs="Times New Roman"/>
          <w:sz w:val="28"/>
          <w:szCs w:val="28"/>
        </w:rPr>
        <w:t xml:space="preserve"> историк –</w:t>
      </w:r>
      <w:r w:rsidR="00783B06">
        <w:rPr>
          <w:rFonts w:ascii="Times New Roman" w:hAnsi="Times New Roman" w:cs="Times New Roman"/>
          <w:sz w:val="28"/>
          <w:szCs w:val="28"/>
        </w:rPr>
        <w:t xml:space="preserve"> филолог. </w:t>
      </w:r>
      <w:r w:rsidR="00783B06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рассказал о своих произведениях, основанных на реальных событиях, </w:t>
      </w:r>
      <w:r w:rsidR="00B6066E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783B06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6066E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>влияли</w:t>
      </w:r>
      <w:r w:rsidR="00783B06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их написание. Таких как роман – хроника «… Именем народа Д.В.Р.», «Крах атамана», г</w:t>
      </w:r>
      <w:r w:rsidR="00783B06">
        <w:rPr>
          <w:rFonts w:ascii="Times New Roman" w:hAnsi="Times New Roman" w:cs="Times New Roman"/>
          <w:sz w:val="28"/>
          <w:szCs w:val="28"/>
        </w:rPr>
        <w:t>де повествуется о событиях времен Гражданской войны в Забайкалье, материалы</w:t>
      </w:r>
      <w:r w:rsidR="00B429E9">
        <w:rPr>
          <w:rFonts w:ascii="Times New Roman" w:hAnsi="Times New Roman" w:cs="Times New Roman"/>
          <w:sz w:val="28"/>
          <w:szCs w:val="28"/>
        </w:rPr>
        <w:t>,</w:t>
      </w:r>
      <w:r w:rsidR="00783B06">
        <w:rPr>
          <w:rFonts w:ascii="Times New Roman" w:hAnsi="Times New Roman" w:cs="Times New Roman"/>
          <w:sz w:val="28"/>
          <w:szCs w:val="28"/>
        </w:rPr>
        <w:t xml:space="preserve"> для написания которого были взяты из </w:t>
      </w:r>
      <w:proofErr w:type="spellStart"/>
      <w:r w:rsidR="00783B06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783B06">
        <w:rPr>
          <w:rFonts w:ascii="Times New Roman" w:hAnsi="Times New Roman" w:cs="Times New Roman"/>
          <w:sz w:val="28"/>
          <w:szCs w:val="28"/>
        </w:rPr>
        <w:t xml:space="preserve"> Читинской области. Так как Олег Георгиевич является заслуженным </w:t>
      </w:r>
      <w:r w:rsidR="00783B06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работником правоохранительных</w:t>
      </w:r>
      <w:r w:rsidR="00B6066E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</w:t>
      </w:r>
      <w:r w:rsidR="00783B06" w:rsidRPr="00B60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Читинской области</w:t>
      </w:r>
      <w:r w:rsidR="00783B06">
        <w:rPr>
          <w:rFonts w:ascii="Times New Roman" w:hAnsi="Times New Roman" w:cs="Times New Roman"/>
          <w:sz w:val="28"/>
          <w:szCs w:val="28"/>
        </w:rPr>
        <w:t>, он большое внимание уделил произведениям о</w:t>
      </w:r>
      <w:r w:rsidR="00B429E9">
        <w:rPr>
          <w:rFonts w:ascii="Times New Roman" w:hAnsi="Times New Roman" w:cs="Times New Roman"/>
          <w:sz w:val="28"/>
          <w:szCs w:val="28"/>
        </w:rPr>
        <w:t>б</w:t>
      </w:r>
      <w:r w:rsidR="00783B06">
        <w:rPr>
          <w:rFonts w:ascii="Times New Roman" w:hAnsi="Times New Roman" w:cs="Times New Roman"/>
          <w:sz w:val="28"/>
          <w:szCs w:val="28"/>
        </w:rPr>
        <w:t xml:space="preserve"> истории и буднях забайкальской милиции</w:t>
      </w:r>
      <w:r w:rsidR="00B429E9">
        <w:rPr>
          <w:rFonts w:ascii="Times New Roman" w:hAnsi="Times New Roman" w:cs="Times New Roman"/>
          <w:sz w:val="28"/>
          <w:szCs w:val="28"/>
        </w:rPr>
        <w:t>: «Свинцовая точка: из жизни Читинского уголовного розыска», «Снегири на снегу»  - реальный исторический экскурс, в прошлое</w:t>
      </w:r>
      <w:r w:rsidR="00D016F7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D016F7">
        <w:rPr>
          <w:rFonts w:ascii="Times New Roman" w:hAnsi="Times New Roman" w:cs="Times New Roman"/>
          <w:sz w:val="28"/>
          <w:szCs w:val="28"/>
        </w:rPr>
        <w:lastRenderedPageBreak/>
        <w:t xml:space="preserve">страны и края, где </w:t>
      </w:r>
      <w:r w:rsidR="00B429E9">
        <w:rPr>
          <w:rFonts w:ascii="Times New Roman" w:hAnsi="Times New Roman" w:cs="Times New Roman"/>
          <w:sz w:val="28"/>
          <w:szCs w:val="28"/>
        </w:rPr>
        <w:t xml:space="preserve">рассказывается о деятельности органов советской разведки на оккупированной фашистами территории нашей Родины. Эта повесть Олега Петрова в 2013 году была удостоена премии ФСБ России за лучшее произведение литературы и искусства о деятельности органов Федеральной службы безопасности. </w:t>
      </w:r>
    </w:p>
    <w:p w:rsidR="003B68BC" w:rsidRDefault="003B68BC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конечно, Олег Георгиевич рассказал о своем любимом «детище» литературно – художественном журнале «Слово Забайкалья», своеобразной хрестоматии Забайкалья, главным редактором, которого</w:t>
      </w:r>
      <w:r w:rsidR="00B6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до 2015 года.</w:t>
      </w:r>
    </w:p>
    <w:p w:rsidR="003B68BC" w:rsidRDefault="003B68BC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</w:t>
      </w:r>
      <w:r w:rsidR="00D016F7">
        <w:rPr>
          <w:rFonts w:ascii="Times New Roman" w:hAnsi="Times New Roman" w:cs="Times New Roman"/>
          <w:sz w:val="28"/>
          <w:szCs w:val="28"/>
        </w:rPr>
        <w:t xml:space="preserve"> Олег Георгиевич</w:t>
      </w:r>
      <w:r>
        <w:rPr>
          <w:rFonts w:ascii="Times New Roman" w:hAnsi="Times New Roman" w:cs="Times New Roman"/>
          <w:sz w:val="28"/>
          <w:szCs w:val="28"/>
        </w:rPr>
        <w:t xml:space="preserve"> предложил начинающим писателям и поэтам свою профессиональную помощь, закончив </w:t>
      </w:r>
      <w:r w:rsidR="009C1843">
        <w:rPr>
          <w:rFonts w:ascii="Times New Roman" w:hAnsi="Times New Roman" w:cs="Times New Roman"/>
          <w:sz w:val="28"/>
          <w:szCs w:val="28"/>
        </w:rPr>
        <w:t xml:space="preserve">встречу </w:t>
      </w:r>
      <w:r>
        <w:rPr>
          <w:rFonts w:ascii="Times New Roman" w:hAnsi="Times New Roman" w:cs="Times New Roman"/>
          <w:sz w:val="28"/>
          <w:szCs w:val="28"/>
        </w:rPr>
        <w:t>такими  словами: «Пробуйте, дерзайте, пишите</w:t>
      </w:r>
      <w:r w:rsidR="009C1843">
        <w:rPr>
          <w:rFonts w:ascii="Times New Roman" w:hAnsi="Times New Roman" w:cs="Times New Roman"/>
          <w:sz w:val="28"/>
          <w:szCs w:val="28"/>
        </w:rPr>
        <w:t>, и б</w:t>
      </w:r>
      <w:r>
        <w:rPr>
          <w:rFonts w:ascii="Times New Roman" w:hAnsi="Times New Roman" w:cs="Times New Roman"/>
          <w:sz w:val="28"/>
          <w:szCs w:val="28"/>
        </w:rPr>
        <w:t>удьте критичными к себе…»</w:t>
      </w:r>
    </w:p>
    <w:p w:rsidR="00B6066E" w:rsidRDefault="009C1843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интересным и познавательным был открытый литературно-исторический урок «Локальные войны» по произведениям «Телок», «Дети красной волчицы» Валерия Васильевича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забайкальского прозаика, поэта, журналиста, издателя, члена РСП (Российского союза писателей), Российского союза журналистов, члена НП «Забайкальский литературный клуб», нашего давнего партнера и спонсора. Название нашего урока «Локальные войны» было выбрано не случайно, </w:t>
      </w:r>
      <w:r w:rsidR="00D21266">
        <w:rPr>
          <w:rFonts w:ascii="Times New Roman" w:hAnsi="Times New Roman" w:cs="Times New Roman"/>
          <w:sz w:val="28"/>
          <w:szCs w:val="28"/>
        </w:rPr>
        <w:t xml:space="preserve">так как 24 сентября отмечен в Забайкалье как «День памяти забайкальцев, погибших при исполнении воинского и служебного долга». </w:t>
      </w:r>
    </w:p>
    <w:p w:rsidR="009C1843" w:rsidRDefault="00B6066E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0584">
        <w:rPr>
          <w:rFonts w:ascii="Times New Roman" w:hAnsi="Times New Roman" w:cs="Times New Roman"/>
          <w:sz w:val="28"/>
          <w:szCs w:val="28"/>
        </w:rPr>
        <w:t xml:space="preserve">а эту встречу </w:t>
      </w:r>
      <w:r w:rsidR="00D21266">
        <w:rPr>
          <w:rFonts w:ascii="Times New Roman" w:hAnsi="Times New Roman" w:cs="Times New Roman"/>
          <w:sz w:val="28"/>
          <w:szCs w:val="28"/>
        </w:rPr>
        <w:t xml:space="preserve">был приглашен Валерий Васильевич </w:t>
      </w:r>
      <w:proofErr w:type="spellStart"/>
      <w:r w:rsidR="00D21266">
        <w:rPr>
          <w:rFonts w:ascii="Times New Roman" w:hAnsi="Times New Roman" w:cs="Times New Roman"/>
          <w:sz w:val="28"/>
          <w:szCs w:val="28"/>
        </w:rPr>
        <w:t>Тытенко</w:t>
      </w:r>
      <w:proofErr w:type="spellEnd"/>
      <w:r w:rsidR="00D21266">
        <w:rPr>
          <w:rFonts w:ascii="Times New Roman" w:hAnsi="Times New Roman" w:cs="Times New Roman"/>
          <w:sz w:val="28"/>
          <w:szCs w:val="28"/>
        </w:rPr>
        <w:t>, который является кадровым военным, полковником, много лет отдавшим службе в Российской армии. Он на примере своих произведений, и как военный историк, рассказал о русской армии, на разных этапах российской истории, начиная с I Мировой войны, затем Гражданской, Великой Отечественной, войне в Афганистане, Чеченско</w:t>
      </w:r>
      <w:r w:rsidR="006E0584">
        <w:rPr>
          <w:rFonts w:ascii="Times New Roman" w:hAnsi="Times New Roman" w:cs="Times New Roman"/>
          <w:sz w:val="28"/>
          <w:szCs w:val="28"/>
        </w:rPr>
        <w:t xml:space="preserve">й республике. </w:t>
      </w:r>
      <w:r w:rsidR="00D016F7">
        <w:rPr>
          <w:rFonts w:ascii="Times New Roman" w:hAnsi="Times New Roman" w:cs="Times New Roman"/>
          <w:sz w:val="28"/>
          <w:szCs w:val="28"/>
        </w:rPr>
        <w:t>Рассказал о</w:t>
      </w:r>
      <w:r w:rsidR="006E0584">
        <w:rPr>
          <w:rFonts w:ascii="Times New Roman" w:hAnsi="Times New Roman" w:cs="Times New Roman"/>
          <w:sz w:val="28"/>
          <w:szCs w:val="28"/>
        </w:rPr>
        <w:t xml:space="preserve"> том, какие реальные события легли в основу его произведений. Этот урок является огромным примером, для проведения подобных военно-патриотических мероприятий. Особая тишина и внимание отличало этот урок, что говорит об актуальности этой темы в современном мире войн и конфликтов.</w:t>
      </w:r>
      <w:r w:rsidR="001E570E">
        <w:rPr>
          <w:rFonts w:ascii="Times New Roman" w:hAnsi="Times New Roman" w:cs="Times New Roman"/>
          <w:sz w:val="28"/>
          <w:szCs w:val="28"/>
        </w:rPr>
        <w:t xml:space="preserve"> Особенно урок заинтересовал мальчиков, будущих воинов, защитников нашей Родины. Очень активным стал диалог между писателем и ребятами, которые задавали многочисленные вопросы не только об армии, но и о роли семьи в жизни человека, 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1E570E">
        <w:rPr>
          <w:rFonts w:ascii="Times New Roman" w:hAnsi="Times New Roman" w:cs="Times New Roman"/>
          <w:sz w:val="28"/>
          <w:szCs w:val="28"/>
        </w:rPr>
        <w:t xml:space="preserve"> конечно </w:t>
      </w:r>
      <w:r>
        <w:rPr>
          <w:rFonts w:ascii="Times New Roman" w:hAnsi="Times New Roman" w:cs="Times New Roman"/>
          <w:sz w:val="28"/>
          <w:szCs w:val="28"/>
        </w:rPr>
        <w:t>же,</w:t>
      </w:r>
      <w:r w:rsidR="001E570E">
        <w:rPr>
          <w:rFonts w:ascii="Times New Roman" w:hAnsi="Times New Roman" w:cs="Times New Roman"/>
          <w:sz w:val="28"/>
          <w:szCs w:val="28"/>
        </w:rPr>
        <w:t xml:space="preserve"> любви.</w:t>
      </w:r>
    </w:p>
    <w:p w:rsidR="001E570E" w:rsidRDefault="001E570E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встречу с Валерием Васильевичем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</w:t>
      </w:r>
      <w:r w:rsidR="009307F6">
        <w:rPr>
          <w:rFonts w:ascii="Times New Roman" w:hAnsi="Times New Roman" w:cs="Times New Roman"/>
          <w:sz w:val="28"/>
          <w:szCs w:val="28"/>
        </w:rPr>
        <w:t>тенко</w:t>
      </w:r>
      <w:proofErr w:type="spellEnd"/>
      <w:r w:rsidR="009307F6">
        <w:rPr>
          <w:rFonts w:ascii="Times New Roman" w:hAnsi="Times New Roman" w:cs="Times New Roman"/>
          <w:sz w:val="28"/>
          <w:szCs w:val="28"/>
        </w:rPr>
        <w:t xml:space="preserve"> были приглашены </w:t>
      </w:r>
      <w:r>
        <w:rPr>
          <w:rFonts w:ascii="Times New Roman" w:hAnsi="Times New Roman" w:cs="Times New Roman"/>
          <w:sz w:val="28"/>
          <w:szCs w:val="28"/>
        </w:rPr>
        <w:t xml:space="preserve">учащиеся 9 «в» класса и учитель русского языка и литературы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Янцевич</w:t>
      </w:r>
      <w:proofErr w:type="spellEnd"/>
      <w:r w:rsidR="009307F6">
        <w:rPr>
          <w:rFonts w:ascii="Times New Roman" w:hAnsi="Times New Roman" w:cs="Times New Roman"/>
          <w:sz w:val="28"/>
          <w:szCs w:val="28"/>
        </w:rPr>
        <w:t>. Мероприятие прошло на высоком уровне. Валерий Васильевич с ребятами сделали фото на память, а Ольга Вениаминовна заручилась обещанием с писателем на организацию новых встреч на базе районной библиотеки.</w:t>
      </w:r>
    </w:p>
    <w:p w:rsidR="009307F6" w:rsidRDefault="009307F6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наших планах с Валерием Васильевичем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проведение целого цикла литературных уроков с забайкальскими писателями, на различные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темы. </w:t>
      </w:r>
      <w:r w:rsidR="00B6066E">
        <w:rPr>
          <w:rFonts w:ascii="Times New Roman" w:hAnsi="Times New Roman" w:cs="Times New Roman"/>
          <w:sz w:val="28"/>
          <w:szCs w:val="28"/>
        </w:rPr>
        <w:t>Члены забайкальского литературного</w:t>
      </w:r>
      <w:r w:rsidR="008F5DB5">
        <w:rPr>
          <w:rFonts w:ascii="Times New Roman" w:hAnsi="Times New Roman" w:cs="Times New Roman"/>
          <w:sz w:val="28"/>
          <w:szCs w:val="28"/>
        </w:rPr>
        <w:t xml:space="preserve"> клуб</w:t>
      </w:r>
      <w:r w:rsidR="00B6066E">
        <w:rPr>
          <w:rFonts w:ascii="Times New Roman" w:hAnsi="Times New Roman" w:cs="Times New Roman"/>
          <w:sz w:val="28"/>
          <w:szCs w:val="28"/>
        </w:rPr>
        <w:t>а</w:t>
      </w:r>
      <w:r w:rsidR="008F5DB5">
        <w:rPr>
          <w:rFonts w:ascii="Times New Roman" w:hAnsi="Times New Roman" w:cs="Times New Roman"/>
          <w:sz w:val="28"/>
          <w:szCs w:val="28"/>
        </w:rPr>
        <w:t>, легки на подъем, по первому</w:t>
      </w:r>
      <w:r w:rsidR="005B661A">
        <w:rPr>
          <w:rFonts w:ascii="Times New Roman" w:hAnsi="Times New Roman" w:cs="Times New Roman"/>
          <w:sz w:val="28"/>
          <w:szCs w:val="28"/>
        </w:rPr>
        <w:t xml:space="preserve"> зову идут к нам на помощь, в организации </w:t>
      </w:r>
      <w:r w:rsidR="008F5DB5">
        <w:rPr>
          <w:rFonts w:ascii="Times New Roman" w:hAnsi="Times New Roman" w:cs="Times New Roman"/>
          <w:sz w:val="28"/>
          <w:szCs w:val="28"/>
        </w:rPr>
        <w:t>проведения мероприятий, и оказания по мере возможности библиотеке спонсорской помощи. Огромное им спасибо!</w:t>
      </w:r>
    </w:p>
    <w:p w:rsidR="009732F1" w:rsidRDefault="000C5DC8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работники библиотеки очень рады тому, что началось возрождение старых традиций, встреч с забайкальскими писателями. Ведь в наше непростое время, где на первом месте не духовные, а материальные ценности, это огромный прорыв для очищения и возрождения духовных богатств человека, а прежде всего молодого поколения забайкальцев, и россиян в целом.</w:t>
      </w:r>
    </w:p>
    <w:p w:rsidR="001E570E" w:rsidRDefault="00ED6468" w:rsidP="00ED646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Е.Дунаева</w:t>
      </w:r>
    </w:p>
    <w:p w:rsidR="00ED6468" w:rsidRPr="00D21266" w:rsidRDefault="00ED6468" w:rsidP="00ED646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                                                   районная 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Атамановка</w:t>
      </w:r>
    </w:p>
    <w:p w:rsidR="009C1843" w:rsidRDefault="009C1843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BC" w:rsidRPr="002A66FF" w:rsidRDefault="003B68BC" w:rsidP="003E33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68BC" w:rsidRPr="002A66FF" w:rsidSect="00A2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66FF"/>
    <w:rsid w:val="000A72C3"/>
    <w:rsid w:val="000C5DC8"/>
    <w:rsid w:val="000E21BB"/>
    <w:rsid w:val="001424F0"/>
    <w:rsid w:val="001E570E"/>
    <w:rsid w:val="002641C4"/>
    <w:rsid w:val="002A66FF"/>
    <w:rsid w:val="003B68BC"/>
    <w:rsid w:val="003E3341"/>
    <w:rsid w:val="00516A6F"/>
    <w:rsid w:val="005B661A"/>
    <w:rsid w:val="006D0DC2"/>
    <w:rsid w:val="006E0584"/>
    <w:rsid w:val="00783B06"/>
    <w:rsid w:val="008405B0"/>
    <w:rsid w:val="008F5DB5"/>
    <w:rsid w:val="009307F6"/>
    <w:rsid w:val="009732F1"/>
    <w:rsid w:val="00987B3E"/>
    <w:rsid w:val="009C1843"/>
    <w:rsid w:val="00A266BC"/>
    <w:rsid w:val="00B429E9"/>
    <w:rsid w:val="00B6066E"/>
    <w:rsid w:val="00D016F7"/>
    <w:rsid w:val="00D21266"/>
    <w:rsid w:val="00D5267A"/>
    <w:rsid w:val="00DA1CE1"/>
    <w:rsid w:val="00ED6468"/>
    <w:rsid w:val="00FD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0918-4595-4831-80E1-67F2466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12</cp:revision>
  <dcterms:created xsi:type="dcterms:W3CDTF">2017-09-24T23:54:00Z</dcterms:created>
  <dcterms:modified xsi:type="dcterms:W3CDTF">2017-09-25T03:51:00Z</dcterms:modified>
</cp:coreProperties>
</file>